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1400B5" w:rsidRDefault="00695164" w:rsidP="00850D32">
      <w:pPr>
        <w:ind w:left="-142"/>
        <w:jc w:val="center"/>
        <w:rPr>
          <w:b/>
        </w:rPr>
      </w:pPr>
      <w:r w:rsidRPr="001400B5">
        <w:rPr>
          <w:b/>
        </w:rPr>
        <w:t>МБОУ «СОШ №7»</w:t>
      </w:r>
    </w:p>
    <w:p w:rsidR="00FB730D" w:rsidRPr="009B0525" w:rsidRDefault="009B0525" w:rsidP="00850D32">
      <w:pPr>
        <w:ind w:left="-142"/>
        <w:jc w:val="center"/>
        <w:rPr>
          <w:i/>
        </w:rPr>
      </w:pPr>
      <w:r w:rsidRPr="009B0525">
        <w:rPr>
          <w:i/>
        </w:rPr>
        <w:t>(наименование общеобразовательной организации)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B730D" w:rsidRPr="00885A21" w:rsidRDefault="00D66EE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C429F5" w:rsidRPr="00F75C54" w:rsidRDefault="00C429F5" w:rsidP="00C429F5">
      <w:pPr>
        <w:jc w:val="both"/>
        <w:rPr>
          <w:sz w:val="28"/>
          <w:szCs w:val="28"/>
        </w:rPr>
      </w:pPr>
      <w:r w:rsidRPr="00F75C54">
        <w:rPr>
          <w:sz w:val="28"/>
          <w:szCs w:val="28"/>
        </w:rPr>
        <w:t>«О</w:t>
      </w:r>
      <w:r>
        <w:rPr>
          <w:sz w:val="28"/>
          <w:szCs w:val="28"/>
        </w:rPr>
        <w:t>бновлениепедагогических технологий в обучающей и воспитательной деятельности педагога в условиях ФГОС, направленных на повышение качества образования на всех ступенях обучения в школе»</w:t>
      </w: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</w:t>
      </w:r>
      <w:r w:rsidR="00D66EE4">
        <w:rPr>
          <w:b/>
        </w:rPr>
        <w:t>дачи, поставленные перед школой</w:t>
      </w:r>
    </w:p>
    <w:p w:rsidR="00FB730D" w:rsidRDefault="00C429F5" w:rsidP="00C429F5">
      <w:pPr>
        <w:jc w:val="both"/>
        <w:rPr>
          <w:sz w:val="28"/>
          <w:szCs w:val="28"/>
        </w:rPr>
      </w:pPr>
      <w:r>
        <w:rPr>
          <w:b/>
        </w:rPr>
        <w:t xml:space="preserve">Цель: </w:t>
      </w:r>
      <w:r w:rsidRPr="00F75C54">
        <w:rPr>
          <w:sz w:val="28"/>
          <w:szCs w:val="28"/>
        </w:rPr>
        <w:t>повышение качества образования через непрерывное  развитие учительского потенциала,  повышение уровня профессионального мастерства и профессиональной компетентности педагогов   для успешной реализации ФГОС и воспитания  личности, подготовленной  к жизни в высокотехнологичном, конкурентном мире.</w:t>
      </w:r>
    </w:p>
    <w:p w:rsidR="00C429F5" w:rsidRDefault="00C429F5" w:rsidP="00C429F5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C429F5" w:rsidRPr="00F75C54" w:rsidRDefault="00C429F5" w:rsidP="00C429F5">
      <w:pPr>
        <w:jc w:val="both"/>
        <w:rPr>
          <w:sz w:val="28"/>
          <w:szCs w:val="28"/>
        </w:rPr>
      </w:pPr>
      <w:r w:rsidRPr="00F75C54">
        <w:rPr>
          <w:sz w:val="28"/>
          <w:szCs w:val="28"/>
        </w:rPr>
        <w:t>•</w:t>
      </w:r>
      <w:r w:rsidRPr="00F75C54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Pr="00F75C54">
        <w:rPr>
          <w:sz w:val="28"/>
          <w:szCs w:val="28"/>
        </w:rPr>
        <w:t>оздавать условия  (организационно-управленческие, методические, педагогические) для обновления и использования в обучении новых педагогических технологий в соответствии с  ФГОС</w:t>
      </w:r>
      <w:r>
        <w:rPr>
          <w:sz w:val="28"/>
          <w:szCs w:val="28"/>
        </w:rPr>
        <w:t>;</w:t>
      </w:r>
    </w:p>
    <w:p w:rsidR="00C429F5" w:rsidRPr="00F75C54" w:rsidRDefault="00C429F5" w:rsidP="00C429F5">
      <w:pPr>
        <w:jc w:val="both"/>
        <w:rPr>
          <w:sz w:val="28"/>
          <w:szCs w:val="28"/>
        </w:rPr>
      </w:pPr>
      <w:r w:rsidRPr="00F75C54">
        <w:rPr>
          <w:sz w:val="28"/>
          <w:szCs w:val="28"/>
        </w:rPr>
        <w:t>•</w:t>
      </w:r>
      <w:r w:rsidRPr="00F75C54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Pr="00F75C54">
        <w:rPr>
          <w:sz w:val="28"/>
          <w:szCs w:val="28"/>
        </w:rPr>
        <w:t>овершенствовать   методический  уровень  педагогов в овладении новы</w:t>
      </w:r>
      <w:r>
        <w:rPr>
          <w:sz w:val="28"/>
          <w:szCs w:val="28"/>
        </w:rPr>
        <w:t>ми педагогическими технологиями;</w:t>
      </w:r>
    </w:p>
    <w:p w:rsidR="00C429F5" w:rsidRPr="00F75C54" w:rsidRDefault="00C429F5" w:rsidP="00C429F5">
      <w:pPr>
        <w:jc w:val="both"/>
        <w:rPr>
          <w:sz w:val="28"/>
          <w:szCs w:val="28"/>
        </w:rPr>
      </w:pPr>
      <w:r w:rsidRPr="00F75C54">
        <w:rPr>
          <w:sz w:val="28"/>
          <w:szCs w:val="28"/>
        </w:rPr>
        <w:t>•</w:t>
      </w:r>
      <w:r w:rsidRPr="00F75C54">
        <w:rPr>
          <w:sz w:val="28"/>
          <w:szCs w:val="28"/>
        </w:rPr>
        <w:tab/>
      </w:r>
      <w:r>
        <w:rPr>
          <w:sz w:val="28"/>
          <w:szCs w:val="28"/>
        </w:rPr>
        <w:t>а</w:t>
      </w:r>
      <w:r w:rsidRPr="00F75C54">
        <w:rPr>
          <w:sz w:val="28"/>
          <w:szCs w:val="28"/>
        </w:rPr>
        <w:t xml:space="preserve">ктивизировать работу по выявлению, обобщению, распространению передового </w:t>
      </w:r>
      <w:r>
        <w:rPr>
          <w:sz w:val="28"/>
          <w:szCs w:val="28"/>
        </w:rPr>
        <w:t>педагогического опыта педагогов;</w:t>
      </w:r>
    </w:p>
    <w:p w:rsidR="00C429F5" w:rsidRPr="00F75C54" w:rsidRDefault="00C429F5" w:rsidP="00C429F5">
      <w:pPr>
        <w:jc w:val="both"/>
        <w:rPr>
          <w:sz w:val="28"/>
          <w:szCs w:val="28"/>
        </w:rPr>
      </w:pPr>
      <w:r w:rsidRPr="00F75C54">
        <w:rPr>
          <w:sz w:val="28"/>
          <w:szCs w:val="28"/>
        </w:rPr>
        <w:t>•</w:t>
      </w:r>
      <w:r w:rsidRPr="00F75C54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F75C54">
        <w:rPr>
          <w:sz w:val="28"/>
          <w:szCs w:val="28"/>
        </w:rPr>
        <w:t>беспечить  методическое сопровождение  работы с молодыми специалистами и педагогами</w:t>
      </w:r>
      <w:r w:rsidR="001400B5">
        <w:rPr>
          <w:sz w:val="28"/>
          <w:szCs w:val="28"/>
        </w:rPr>
        <w:t>;</w:t>
      </w:r>
    </w:p>
    <w:p w:rsidR="00C429F5" w:rsidRPr="00F75C54" w:rsidRDefault="00C429F5" w:rsidP="00C429F5">
      <w:pPr>
        <w:jc w:val="both"/>
        <w:rPr>
          <w:sz w:val="28"/>
          <w:szCs w:val="28"/>
        </w:rPr>
      </w:pPr>
      <w:r w:rsidRPr="00F75C54">
        <w:rPr>
          <w:sz w:val="28"/>
          <w:szCs w:val="28"/>
        </w:rPr>
        <w:t>•</w:t>
      </w:r>
      <w:r w:rsidRPr="00F75C54">
        <w:rPr>
          <w:sz w:val="28"/>
          <w:szCs w:val="28"/>
        </w:rPr>
        <w:tab/>
      </w:r>
      <w:r w:rsidR="001400B5">
        <w:rPr>
          <w:sz w:val="28"/>
          <w:szCs w:val="28"/>
        </w:rPr>
        <w:t>с</w:t>
      </w:r>
      <w:r w:rsidRPr="00F75C54">
        <w:rPr>
          <w:sz w:val="28"/>
          <w:szCs w:val="28"/>
        </w:rPr>
        <w:t>оздавать  условия  для самореализации учащихся в учебно-воспитательном процессе и  ра</w:t>
      </w:r>
      <w:r w:rsidR="001400B5">
        <w:rPr>
          <w:sz w:val="28"/>
          <w:szCs w:val="28"/>
        </w:rPr>
        <w:t>звития их  ключевых компетенций;</w:t>
      </w:r>
    </w:p>
    <w:p w:rsidR="00C429F5" w:rsidRPr="00F75C54" w:rsidRDefault="00C429F5" w:rsidP="00C429F5">
      <w:pPr>
        <w:jc w:val="both"/>
        <w:rPr>
          <w:sz w:val="28"/>
          <w:szCs w:val="28"/>
        </w:rPr>
      </w:pPr>
      <w:r w:rsidRPr="00F75C54">
        <w:rPr>
          <w:sz w:val="28"/>
          <w:szCs w:val="28"/>
        </w:rPr>
        <w:t>•</w:t>
      </w:r>
      <w:r w:rsidRPr="00F75C54">
        <w:rPr>
          <w:sz w:val="28"/>
          <w:szCs w:val="28"/>
        </w:rPr>
        <w:tab/>
      </w:r>
      <w:r w:rsidR="001400B5">
        <w:rPr>
          <w:sz w:val="28"/>
          <w:szCs w:val="28"/>
        </w:rPr>
        <w:t>р</w:t>
      </w:r>
      <w:r w:rsidRPr="00F75C54">
        <w:rPr>
          <w:sz w:val="28"/>
          <w:szCs w:val="28"/>
        </w:rPr>
        <w:t>азвивать  систему  работы с детьми, имеющими повышенные интеллектуальные способности.</w:t>
      </w:r>
    </w:p>
    <w:p w:rsidR="00C429F5" w:rsidRPr="00C429F5" w:rsidRDefault="00C429F5" w:rsidP="00C429F5">
      <w:pPr>
        <w:jc w:val="both"/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6E6C0E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6E6C0E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67882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7E0756" w:rsidRPr="00F8341C" w:rsidTr="006E6C0E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67882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6C0E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67882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6E6C0E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67882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E0756" w:rsidRPr="00F8341C" w:rsidTr="006E6C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51EAC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E0756" w:rsidRPr="00F8341C" w:rsidTr="006E6C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51EAC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E0756" w:rsidRPr="00F8341C" w:rsidTr="006E6C0E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A1579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6C0E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609B3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6C0E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609B3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6C0E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609B3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6C0E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lastRenderedPageBreak/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51EAC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</w:tr>
      <w:tr w:rsidR="007E0756" w:rsidRPr="00F8341C" w:rsidTr="006E6C0E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51EAC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6C0E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51EAC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A1579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51EAC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51EAC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A1579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9186C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54C0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6E6C0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6E6C0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6E6C0E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6E6C0E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6E6C0E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6E6C0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064A8" w:rsidP="006E6C0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0756" w:rsidRPr="00F8341C" w:rsidTr="006E6C0E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6C0E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6E6C0E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D481D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6C0E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D481D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6C0E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D481D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6C0E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6C0E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D481D" w:rsidP="006E6C0E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4881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2"/>
        <w:gridCol w:w="5828"/>
        <w:gridCol w:w="1279"/>
        <w:gridCol w:w="1420"/>
        <w:gridCol w:w="1135"/>
      </w:tblGrid>
      <w:tr w:rsidR="00B224B1" w:rsidRPr="00885A21" w:rsidTr="00D7260F">
        <w:trPr>
          <w:trHeight w:val="542"/>
        </w:trPr>
        <w:tc>
          <w:tcPr>
            <w:tcW w:w="70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73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117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D7260F">
        <w:trPr>
          <w:trHeight w:val="3279"/>
        </w:trPr>
        <w:tc>
          <w:tcPr>
            <w:tcW w:w="70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73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>
              <w:t xml:space="preserve">из опыта работы  </w:t>
            </w:r>
          </w:p>
        </w:tc>
        <w:tc>
          <w:tcPr>
            <w:tcW w:w="12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47A4A" w:rsidRDefault="00665AB1" w:rsidP="004826A2">
            <w:pPr>
              <w:jc w:val="center"/>
            </w:pPr>
            <w:r>
              <w:rPr>
                <w:lang w:val="en-US"/>
              </w:rPr>
              <w:t>Infourok.ru</w:t>
            </w:r>
            <w:r w:rsidR="00D47A4A">
              <w:t xml:space="preserve">, </w:t>
            </w: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B224B1" w:rsidRPr="00D47A4A" w:rsidRDefault="00AC3FC5" w:rsidP="004826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nsportal.ru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B224B1" w:rsidRDefault="00665AB1" w:rsidP="004826A2">
            <w:pPr>
              <w:jc w:val="center"/>
            </w:pPr>
            <w:r>
              <w:t>Конспект урока «Поэма Гомера Иллиада и Одессея». Презентация «Опричники»</w:t>
            </w:r>
            <w:r w:rsidR="00D47A4A">
              <w:t xml:space="preserve"> (7 класс)</w:t>
            </w:r>
          </w:p>
          <w:p w:rsidR="00D47A4A" w:rsidRPr="00D47A4A" w:rsidRDefault="00AC3FC5" w:rsidP="004826A2">
            <w:pPr>
              <w:jc w:val="center"/>
            </w:pPr>
            <w:r>
              <w:t xml:space="preserve">Материала семинара для учителей </w:t>
            </w:r>
            <w:r>
              <w:lastRenderedPageBreak/>
              <w:t>НОО округа «Квест как инновационная технология младших школьников»</w:t>
            </w:r>
          </w:p>
        </w:tc>
        <w:tc>
          <w:tcPr>
            <w:tcW w:w="1117" w:type="dxa"/>
          </w:tcPr>
          <w:p w:rsidR="00B224B1" w:rsidRDefault="00665AB1" w:rsidP="004826A2">
            <w:pPr>
              <w:jc w:val="center"/>
            </w:pPr>
            <w:r>
              <w:lastRenderedPageBreak/>
              <w:t>Иванов А.В.</w:t>
            </w: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D47A4A" w:rsidP="004826A2">
            <w:pPr>
              <w:jc w:val="center"/>
            </w:pPr>
          </w:p>
          <w:p w:rsidR="00D47A4A" w:rsidRDefault="00AC3FC5" w:rsidP="004826A2">
            <w:pPr>
              <w:jc w:val="center"/>
            </w:pPr>
            <w:r>
              <w:t xml:space="preserve">Смирнова А.А., Наумова </w:t>
            </w:r>
            <w:r>
              <w:lastRenderedPageBreak/>
              <w:t>О.Л.</w:t>
            </w:r>
          </w:p>
          <w:p w:rsidR="00D47A4A" w:rsidRPr="00885A21" w:rsidRDefault="00D47A4A" w:rsidP="004826A2">
            <w:pPr>
              <w:jc w:val="center"/>
            </w:pPr>
          </w:p>
        </w:tc>
      </w:tr>
      <w:tr w:rsidR="00B224B1" w:rsidRPr="00885A21" w:rsidTr="00D7260F">
        <w:trPr>
          <w:trHeight w:val="3279"/>
        </w:trPr>
        <w:tc>
          <w:tcPr>
            <w:tcW w:w="70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73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2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AC3FC5" w:rsidP="004826A2">
            <w:pPr>
              <w:jc w:val="center"/>
            </w:pPr>
            <w:r>
              <w:rPr>
                <w:lang w:val="en-US"/>
              </w:rPr>
              <w:t>Infourok.ru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B224B1" w:rsidRPr="00885A21" w:rsidRDefault="00AC3FC5" w:rsidP="004826A2">
            <w:pPr>
              <w:jc w:val="center"/>
            </w:pPr>
            <w:r>
              <w:t>«Моя малая родина» (1-4 классы)</w:t>
            </w:r>
          </w:p>
        </w:tc>
        <w:tc>
          <w:tcPr>
            <w:tcW w:w="1117" w:type="dxa"/>
          </w:tcPr>
          <w:p w:rsidR="00B224B1" w:rsidRPr="00885A21" w:rsidRDefault="00AC3FC5" w:rsidP="004826A2">
            <w:pPr>
              <w:jc w:val="center"/>
            </w:pPr>
            <w:r>
              <w:t>Пурахина Т.Н., Солонина Н.В.</w:t>
            </w:r>
          </w:p>
        </w:tc>
      </w:tr>
      <w:tr w:rsidR="00B224B1" w:rsidRPr="00885A21" w:rsidTr="00D7260F">
        <w:trPr>
          <w:trHeight w:val="535"/>
        </w:trPr>
        <w:tc>
          <w:tcPr>
            <w:tcW w:w="70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73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2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AC3FC5" w:rsidP="004826A2">
            <w:pPr>
              <w:jc w:val="center"/>
            </w:pPr>
            <w:r>
              <w:rPr>
                <w:lang w:val="en-US"/>
              </w:rPr>
              <w:t>nsportal.ru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B224B1" w:rsidRPr="00885A21" w:rsidRDefault="00AC3FC5" w:rsidP="004826A2">
            <w:pPr>
              <w:jc w:val="center"/>
            </w:pPr>
            <w:r>
              <w:t>«Флора и фауна болот» (1-4 классы)</w:t>
            </w:r>
          </w:p>
        </w:tc>
        <w:tc>
          <w:tcPr>
            <w:tcW w:w="1117" w:type="dxa"/>
          </w:tcPr>
          <w:p w:rsidR="00B224B1" w:rsidRPr="00885A21" w:rsidRDefault="00AC3FC5" w:rsidP="004826A2">
            <w:pPr>
              <w:jc w:val="center"/>
            </w:pPr>
            <w:r>
              <w:t>Смирнова А.А.</w:t>
            </w:r>
          </w:p>
        </w:tc>
      </w:tr>
      <w:tr w:rsidR="00B224B1" w:rsidRPr="00885A21" w:rsidTr="00D7260F">
        <w:trPr>
          <w:trHeight w:val="1380"/>
        </w:trPr>
        <w:tc>
          <w:tcPr>
            <w:tcW w:w="70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73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2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AC3FC5" w:rsidP="004826A2">
            <w:pPr>
              <w:jc w:val="center"/>
            </w:pPr>
            <w:r>
              <w:t>ВК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B224B1" w:rsidRPr="00885A21" w:rsidRDefault="00AC3FC5" w:rsidP="004826A2">
            <w:pPr>
              <w:jc w:val="center"/>
            </w:pPr>
            <w:r>
              <w:t>Проект «Дети войны» (посвящённый Лучиновой В.И.)</w:t>
            </w:r>
          </w:p>
        </w:tc>
        <w:tc>
          <w:tcPr>
            <w:tcW w:w="1117" w:type="dxa"/>
          </w:tcPr>
          <w:p w:rsidR="00B224B1" w:rsidRPr="00885A21" w:rsidRDefault="00AC3FC5" w:rsidP="004826A2">
            <w:pPr>
              <w:jc w:val="center"/>
            </w:pPr>
            <w:r>
              <w:t>Пурахина Т.Н.</w:t>
            </w: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</w:p>
    <w:p w:rsidR="0051019C" w:rsidRPr="00942AFB" w:rsidRDefault="00005910" w:rsidP="0051019C">
      <w:r w:rsidRPr="00005910">
        <w:t>Участие в семинарах, конференциях, конкурсах педагогического мастерства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47CA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E47CA7">
              <w:rPr>
                <w:rFonts w:ascii="Times New Roman" w:hAnsi="Times New Roman"/>
                <w:i/>
                <w:sz w:val="24"/>
                <w:szCs w:val="24"/>
              </w:rPr>
              <w:t xml:space="preserve"> «Социальная активность»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47CA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E47CA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A157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E47CA7">
              <w:rPr>
                <w:rFonts w:ascii="Times New Roman" w:hAnsi="Times New Roman"/>
                <w:i/>
                <w:sz w:val="24"/>
                <w:szCs w:val="24"/>
              </w:rPr>
              <w:t xml:space="preserve"> «Патриотическое воспитание», «Успех каждого ребёнка», «ЦОС», «Современная школа»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A157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A157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684E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684E77">
              <w:rPr>
                <w:rFonts w:ascii="Times New Roman" w:hAnsi="Times New Roman"/>
                <w:i/>
                <w:sz w:val="24"/>
                <w:szCs w:val="24"/>
              </w:rPr>
              <w:t xml:space="preserve"> «Патриотическое воспитание», «Молодёжь </w:t>
            </w:r>
            <w:r w:rsidR="00684E7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России»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684E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684E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684E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  <w:r w:rsidR="00684E77">
              <w:rPr>
                <w:rFonts w:ascii="Times New Roman" w:hAnsi="Times New Roman"/>
                <w:i/>
                <w:sz w:val="24"/>
                <w:szCs w:val="24"/>
              </w:rPr>
              <w:t xml:space="preserve"> «Патриотическое воспитание»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684E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684E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  <w:r w:rsidR="00684E77" w:rsidRPr="00684E77">
              <w:rPr>
                <w:rFonts w:ascii="Times New Roman" w:hAnsi="Times New Roman"/>
                <w:sz w:val="24"/>
                <w:szCs w:val="24"/>
              </w:rPr>
              <w:t>Иванов А.В. «Учитель года»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665A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A508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665A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665A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757EA6" w:rsidRDefault="00885A21" w:rsidP="00526ECB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 xml:space="preserve">Анализ </w:t>
      </w:r>
      <w:r w:rsidR="000926EA" w:rsidRPr="00C7773D">
        <w:rPr>
          <w:rFonts w:ascii="Times New Roman" w:hAnsi="Times New Roman"/>
          <w:b/>
          <w:sz w:val="24"/>
          <w:szCs w:val="24"/>
        </w:rPr>
        <w:t xml:space="preserve">методической работы в ОО, в том числе </w:t>
      </w:r>
      <w:r w:rsidRPr="00C7773D">
        <w:rPr>
          <w:rFonts w:ascii="Times New Roman" w:hAnsi="Times New Roman"/>
          <w:b/>
          <w:sz w:val="24"/>
          <w:szCs w:val="24"/>
        </w:rPr>
        <w:t>работыструктурных методических объединений</w:t>
      </w:r>
      <w:r w:rsidR="00690DE7" w:rsidRPr="00C7773D">
        <w:rPr>
          <w:rFonts w:ascii="Times New Roman" w:hAnsi="Times New Roman"/>
          <w:sz w:val="24"/>
          <w:szCs w:val="24"/>
        </w:rPr>
        <w:t xml:space="preserve">с указанием самого существенного и ценного, что удалось найти или освоить, </w:t>
      </w:r>
      <w:r w:rsidR="001D3362">
        <w:rPr>
          <w:rFonts w:ascii="Times New Roman" w:hAnsi="Times New Roman"/>
          <w:sz w:val="24"/>
          <w:szCs w:val="24"/>
        </w:rPr>
        <w:t xml:space="preserve">технологии, </w:t>
      </w:r>
      <w:r w:rsidR="00690DE7" w:rsidRPr="00C7773D">
        <w:rPr>
          <w:rFonts w:ascii="Times New Roman" w:hAnsi="Times New Roman"/>
          <w:sz w:val="24"/>
          <w:szCs w:val="24"/>
        </w:rPr>
        <w:t xml:space="preserve">формы и методы, которые оказались наиболее эффективными </w:t>
      </w:r>
      <w:r w:rsidRPr="00C7773D">
        <w:rPr>
          <w:rFonts w:ascii="Times New Roman" w:hAnsi="Times New Roman"/>
          <w:sz w:val="24"/>
          <w:szCs w:val="24"/>
        </w:rPr>
        <w:t>(ШМО, кафедр</w:t>
      </w:r>
      <w:r w:rsidR="00690DE7" w:rsidRPr="00C7773D">
        <w:rPr>
          <w:rFonts w:ascii="Times New Roman" w:hAnsi="Times New Roman"/>
          <w:sz w:val="24"/>
          <w:szCs w:val="24"/>
        </w:rPr>
        <w:t>ы, творческие и проблемные</w:t>
      </w:r>
      <w:r w:rsidRPr="00C7773D">
        <w:rPr>
          <w:rFonts w:ascii="Times New Roman" w:hAnsi="Times New Roman"/>
          <w:sz w:val="24"/>
          <w:szCs w:val="24"/>
        </w:rPr>
        <w:t xml:space="preserve"> групп</w:t>
      </w:r>
      <w:r w:rsidR="00690DE7" w:rsidRPr="00C7773D">
        <w:rPr>
          <w:rFonts w:ascii="Times New Roman" w:hAnsi="Times New Roman"/>
          <w:sz w:val="24"/>
          <w:szCs w:val="24"/>
        </w:rPr>
        <w:t>ы</w:t>
      </w:r>
      <w:r w:rsidR="001D3362">
        <w:rPr>
          <w:rFonts w:ascii="Times New Roman" w:hAnsi="Times New Roman"/>
          <w:sz w:val="24"/>
          <w:szCs w:val="24"/>
        </w:rPr>
        <w:t>, другие формы методической работы</w:t>
      </w:r>
      <w:r w:rsidR="00C7773D" w:rsidRPr="00C7773D">
        <w:rPr>
          <w:rFonts w:ascii="Times New Roman" w:hAnsi="Times New Roman"/>
          <w:sz w:val="24"/>
          <w:szCs w:val="24"/>
        </w:rPr>
        <w:t>)</w:t>
      </w:r>
      <w:r w:rsidR="00C7773D">
        <w:rPr>
          <w:rFonts w:ascii="Times New Roman" w:hAnsi="Times New Roman"/>
          <w:sz w:val="24"/>
          <w:szCs w:val="24"/>
        </w:rPr>
        <w:t>.</w:t>
      </w:r>
    </w:p>
    <w:p w:rsidR="00757EA6" w:rsidRPr="00757EA6" w:rsidRDefault="00757EA6" w:rsidP="00757EA6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7EA6">
        <w:rPr>
          <w:rFonts w:ascii="Times New Roman" w:hAnsi="Times New Roman"/>
          <w:i/>
          <w:sz w:val="24"/>
          <w:szCs w:val="24"/>
        </w:rPr>
        <w:t>В 2022-2023 учебном году в МБОУ «СОШ №7» все педагоги школы работали в школьных методических объединениях:</w:t>
      </w:r>
    </w:p>
    <w:p w:rsidR="00757EA6" w:rsidRPr="00757EA6" w:rsidRDefault="00757EA6" w:rsidP="00757EA6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7EA6">
        <w:rPr>
          <w:rFonts w:ascii="Times New Roman" w:hAnsi="Times New Roman"/>
          <w:i/>
          <w:sz w:val="24"/>
          <w:szCs w:val="24"/>
        </w:rPr>
        <w:t>ШМО учителей гуманитарного цикла – руководитель Добрякова Г.Н.,</w:t>
      </w:r>
    </w:p>
    <w:p w:rsidR="00757EA6" w:rsidRPr="00757EA6" w:rsidRDefault="00757EA6" w:rsidP="00757EA6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7EA6">
        <w:rPr>
          <w:rFonts w:ascii="Times New Roman" w:hAnsi="Times New Roman"/>
          <w:i/>
          <w:sz w:val="24"/>
          <w:szCs w:val="24"/>
        </w:rPr>
        <w:t xml:space="preserve">ШМО «Здоровье» - руководитель Ивакина М.В., </w:t>
      </w:r>
    </w:p>
    <w:p w:rsidR="00757EA6" w:rsidRPr="00757EA6" w:rsidRDefault="00757EA6" w:rsidP="00757EA6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7EA6">
        <w:rPr>
          <w:rFonts w:ascii="Times New Roman" w:hAnsi="Times New Roman"/>
          <w:i/>
          <w:sz w:val="24"/>
          <w:szCs w:val="24"/>
        </w:rPr>
        <w:t xml:space="preserve">ШМО учителей иностранных языков – руководитель Касищева Е.В., </w:t>
      </w:r>
    </w:p>
    <w:p w:rsidR="00757EA6" w:rsidRPr="00757EA6" w:rsidRDefault="00757EA6" w:rsidP="00757EA6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7EA6">
        <w:rPr>
          <w:rFonts w:ascii="Times New Roman" w:hAnsi="Times New Roman"/>
          <w:i/>
          <w:sz w:val="24"/>
          <w:szCs w:val="24"/>
        </w:rPr>
        <w:t>ШМО учителей естественно-научного цикла – руководитель Решетова Н.Н.,</w:t>
      </w:r>
    </w:p>
    <w:p w:rsidR="00757EA6" w:rsidRPr="00757EA6" w:rsidRDefault="00757EA6" w:rsidP="00757EA6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7EA6">
        <w:rPr>
          <w:rFonts w:ascii="Times New Roman" w:hAnsi="Times New Roman"/>
          <w:i/>
          <w:sz w:val="24"/>
          <w:szCs w:val="24"/>
        </w:rPr>
        <w:t>ШМО учителей начальных классов – руководитель Солонина Н.В.</w:t>
      </w:r>
    </w:p>
    <w:p w:rsidR="00757EA6" w:rsidRDefault="00757EA6" w:rsidP="00757EA6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7EA6">
        <w:rPr>
          <w:rFonts w:ascii="Times New Roman" w:hAnsi="Times New Roman"/>
          <w:i/>
          <w:sz w:val="24"/>
          <w:szCs w:val="24"/>
        </w:rPr>
        <w:t xml:space="preserve">ШМО классных руководителей – Смирнова Е.Н. </w:t>
      </w:r>
    </w:p>
    <w:p w:rsidR="00757EA6" w:rsidRPr="00757EA6" w:rsidRDefault="00757EA6" w:rsidP="0094104A">
      <w:pPr>
        <w:pStyle w:val="a5"/>
        <w:spacing w:after="0" w:line="240" w:lineRule="auto"/>
        <w:jc w:val="both"/>
        <w:rPr>
          <w:i/>
        </w:rPr>
      </w:pPr>
      <w:r>
        <w:rPr>
          <w:rFonts w:ascii="Times New Roman" w:hAnsi="Times New Roman"/>
          <w:i/>
          <w:sz w:val="24"/>
          <w:szCs w:val="24"/>
        </w:rPr>
        <w:t xml:space="preserve">В каждом ШМО был составлен план работы на год. Все педагоги выбрали темы по самообразованию на учебный год. По выбранным темам выступали с докладами на заседаниях ШМО, </w:t>
      </w:r>
      <w:r w:rsidR="0094104A">
        <w:rPr>
          <w:rFonts w:ascii="Times New Roman" w:hAnsi="Times New Roman"/>
          <w:i/>
          <w:sz w:val="24"/>
          <w:szCs w:val="24"/>
        </w:rPr>
        <w:t xml:space="preserve">на </w:t>
      </w:r>
      <w:r>
        <w:rPr>
          <w:rFonts w:ascii="Times New Roman" w:hAnsi="Times New Roman"/>
          <w:i/>
          <w:sz w:val="24"/>
          <w:szCs w:val="24"/>
        </w:rPr>
        <w:t>педагогических советах,</w:t>
      </w:r>
      <w:r w:rsidR="0094104A">
        <w:rPr>
          <w:rFonts w:ascii="Times New Roman" w:hAnsi="Times New Roman"/>
          <w:i/>
          <w:sz w:val="24"/>
          <w:szCs w:val="24"/>
        </w:rPr>
        <w:t xml:space="preserve"> на</w:t>
      </w:r>
      <w:r>
        <w:rPr>
          <w:rFonts w:ascii="Times New Roman" w:hAnsi="Times New Roman"/>
          <w:i/>
          <w:sz w:val="24"/>
          <w:szCs w:val="24"/>
        </w:rPr>
        <w:t xml:space="preserve"> семинарах муниципального уровня.</w:t>
      </w:r>
      <w:r w:rsidR="0094104A">
        <w:rPr>
          <w:rFonts w:ascii="Times New Roman" w:hAnsi="Times New Roman"/>
          <w:i/>
          <w:sz w:val="24"/>
          <w:szCs w:val="24"/>
        </w:rPr>
        <w:t xml:space="preserve"> Некоторые педагоги публиковали свои методические наработки на сайтах педагогических сообществ.</w:t>
      </w:r>
    </w:p>
    <w:p w:rsidR="0052330B" w:rsidRDefault="0052330B" w:rsidP="0052330B">
      <w:pPr>
        <w:pStyle w:val="a5"/>
        <w:spacing w:after="0" w:line="240" w:lineRule="auto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08455E">
        <w:rPr>
          <w:rFonts w:ascii="Times New Roman" w:hAnsi="Times New Roman"/>
          <w:i/>
          <w:sz w:val="24"/>
          <w:szCs w:val="24"/>
        </w:rPr>
        <w:t xml:space="preserve">Большое внимание было уделено проектной деятельности. Все учащиеся 9, 11 классов успешно защитили выбранные проекты. В 10 классе учащиеся также работали над проектами. </w:t>
      </w:r>
      <w:r>
        <w:rPr>
          <w:rFonts w:ascii="Times New Roman" w:hAnsi="Times New Roman"/>
          <w:i/>
          <w:sz w:val="24"/>
          <w:szCs w:val="24"/>
        </w:rPr>
        <w:t xml:space="preserve">Работа над </w:t>
      </w:r>
      <w:r w:rsidRPr="0008455E">
        <w:rPr>
          <w:rFonts w:ascii="Times New Roman" w:hAnsi="Times New Roman"/>
          <w:i/>
          <w:sz w:val="24"/>
          <w:szCs w:val="24"/>
        </w:rPr>
        <w:t>проект</w:t>
      </w:r>
      <w:r>
        <w:rPr>
          <w:rFonts w:ascii="Times New Roman" w:hAnsi="Times New Roman"/>
          <w:i/>
          <w:sz w:val="24"/>
          <w:szCs w:val="24"/>
        </w:rPr>
        <w:t>ами</w:t>
      </w:r>
      <w:r w:rsidRPr="0008455E">
        <w:rPr>
          <w:rFonts w:ascii="Times New Roman" w:hAnsi="Times New Roman"/>
          <w:i/>
          <w:sz w:val="24"/>
          <w:szCs w:val="24"/>
        </w:rPr>
        <w:t xml:space="preserve"> рассматривается со 2 по 11 класс в рамках уроков окружающего мира, технологии, биологии, обществознания, географии и других.</w:t>
      </w:r>
      <w:r w:rsidR="004B4560">
        <w:rPr>
          <w:rFonts w:ascii="Times New Roman" w:hAnsi="Times New Roman"/>
          <w:i/>
          <w:sz w:val="24"/>
          <w:szCs w:val="24"/>
        </w:rPr>
        <w:t xml:space="preserve"> Социальный проект (муниципальный уровень) «Чудо-дерево» - 1 победитель. Творческий проект «Кошкин дом»(муниципальный уровень) – 1 призёр.</w:t>
      </w:r>
    </w:p>
    <w:p w:rsidR="0094104A" w:rsidRDefault="0052330B" w:rsidP="0052330B">
      <w:pPr>
        <w:pStyle w:val="a5"/>
        <w:spacing w:after="0" w:line="240" w:lineRule="auto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08455E">
        <w:rPr>
          <w:rFonts w:ascii="Times New Roman" w:hAnsi="Times New Roman"/>
          <w:i/>
          <w:sz w:val="24"/>
          <w:szCs w:val="24"/>
        </w:rPr>
        <w:t>Большое внимание уделялось использованию системно-деятельносного подхода в обучении, воспитании, развитии обучающихся как на уроках, так и во внеурочной деятельности. Темы по самообразованию учителей были связаны с технологиями эффективных форм работы на уроках, которые позволяют повысить уровень предметных знаний, функциональную грамотность (читательскую, математическую, финансовую и другие).</w:t>
      </w:r>
    </w:p>
    <w:p w:rsidR="0052330B" w:rsidRDefault="0094104A" w:rsidP="0052330B">
      <w:pPr>
        <w:pStyle w:val="a5"/>
        <w:spacing w:after="0" w:line="240" w:lineRule="auto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марте 2023 года в начальной школе был проведён семинар-квест для учителей начальных классов Вышневолоцкого городского округа«Квест как инновационная технология и модель обучения младших школьников в условиях ФГОС». Семинар имел хорошие отзывы коллег. Всем понравилась интересная форма организации учебно-познавательного мероприятия для младших школьников. Материалы семинара были переданы в краеведческий музей для организации</w:t>
      </w:r>
      <w:r w:rsidR="00D42474">
        <w:rPr>
          <w:rFonts w:ascii="Times New Roman" w:hAnsi="Times New Roman"/>
          <w:i/>
          <w:sz w:val="24"/>
          <w:szCs w:val="24"/>
        </w:rPr>
        <w:t xml:space="preserve"> интелектуально-познавательных уроков по теме родного края для школьников в музее.</w:t>
      </w:r>
      <w:r w:rsidR="004B4560">
        <w:rPr>
          <w:rFonts w:ascii="Times New Roman" w:hAnsi="Times New Roman"/>
          <w:i/>
          <w:sz w:val="24"/>
          <w:szCs w:val="24"/>
        </w:rPr>
        <w:t xml:space="preserve"> В подготовке и проведении семинара приняли участие все педагоги НОО.</w:t>
      </w:r>
    </w:p>
    <w:p w:rsidR="007E0C9F" w:rsidRDefault="004B4560" w:rsidP="0052330B">
      <w:pPr>
        <w:pStyle w:val="a5"/>
        <w:spacing w:after="0" w:line="240" w:lineRule="auto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декабре 2022 года Ивакина М.В. провела мастер-класс в рамках городского МО для учителей школ города «Новогодняя игрушка»</w:t>
      </w:r>
      <w:r w:rsidR="007E0C9F">
        <w:rPr>
          <w:rFonts w:ascii="Times New Roman" w:hAnsi="Times New Roman"/>
          <w:i/>
          <w:sz w:val="24"/>
          <w:szCs w:val="24"/>
        </w:rPr>
        <w:t xml:space="preserve">; получила диплом за 2 место к конкурсе </w:t>
      </w:r>
      <w:r w:rsidR="007E0C9F">
        <w:rPr>
          <w:rFonts w:ascii="Times New Roman" w:hAnsi="Times New Roman"/>
          <w:i/>
          <w:sz w:val="24"/>
          <w:szCs w:val="24"/>
        </w:rPr>
        <w:lastRenderedPageBreak/>
        <w:t>педагогов «Профессиональный стандарт педагога в условиях современного образования» МИОПКРО «ПедТест» г. Москва (07.01.2023).</w:t>
      </w:r>
    </w:p>
    <w:p w:rsidR="004B4560" w:rsidRDefault="00DD49E1" w:rsidP="0052330B">
      <w:pPr>
        <w:pStyle w:val="a5"/>
        <w:spacing w:after="0" w:line="240" w:lineRule="auto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Кузьмин Е.В. занял 1 место в Международном тестировании «Определение уровня квалификации. Учитель географии», 3 место во Всероссийском конкурсе «ФГОС 3 поколения новые стандарта и требования», 1 место во Всероссийском конкурсе «Взаимодействие педагогов и родителей в процессе организации учебно-воспитательного процесса в соответствии с ФГОС».</w:t>
      </w:r>
    </w:p>
    <w:p w:rsidR="00885A21" w:rsidRDefault="00885A21" w:rsidP="00466B7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>Оценка результативностивсех форм повышения квалификации</w:t>
      </w:r>
      <w:r w:rsidRPr="00C7773D">
        <w:rPr>
          <w:rFonts w:ascii="Times New Roman" w:hAnsi="Times New Roman"/>
          <w:sz w:val="24"/>
          <w:szCs w:val="24"/>
        </w:rPr>
        <w:t xml:space="preserve">: курсы, </w:t>
      </w:r>
      <w:r w:rsidR="0015679A">
        <w:rPr>
          <w:rFonts w:ascii="Times New Roman" w:hAnsi="Times New Roman"/>
          <w:sz w:val="24"/>
          <w:szCs w:val="24"/>
        </w:rPr>
        <w:t>участие в семинарах, кон</w:t>
      </w:r>
      <w:r w:rsidR="006C66BC">
        <w:rPr>
          <w:rFonts w:ascii="Times New Roman" w:hAnsi="Times New Roman"/>
          <w:sz w:val="24"/>
          <w:szCs w:val="24"/>
        </w:rPr>
        <w:t>ференциях,</w:t>
      </w:r>
      <w:r w:rsidR="001D3362">
        <w:rPr>
          <w:rFonts w:ascii="Times New Roman" w:hAnsi="Times New Roman"/>
          <w:sz w:val="24"/>
          <w:szCs w:val="24"/>
        </w:rPr>
        <w:t>наставничество</w:t>
      </w:r>
      <w:r w:rsidRPr="00C7773D">
        <w:rPr>
          <w:rFonts w:ascii="Times New Roman" w:hAnsi="Times New Roman"/>
          <w:sz w:val="24"/>
          <w:szCs w:val="24"/>
        </w:rPr>
        <w:t>, обмен опытом, участие в конкурсах.</w:t>
      </w:r>
      <w:r w:rsidR="00690DE7" w:rsidRPr="00C7773D"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52330B" w:rsidRDefault="0052330B" w:rsidP="004E4BED">
      <w:pPr>
        <w:pStyle w:val="a5"/>
        <w:jc w:val="both"/>
        <w:rPr>
          <w:rFonts w:ascii="Times New Roman" w:hAnsi="Times New Roman"/>
          <w:i/>
          <w:sz w:val="24"/>
        </w:rPr>
      </w:pPr>
      <w:r w:rsidRPr="004E4BED">
        <w:rPr>
          <w:rFonts w:ascii="Times New Roman" w:hAnsi="Times New Roman"/>
          <w:i/>
          <w:sz w:val="24"/>
        </w:rPr>
        <w:t>Всеми педагогами школы пройдены курсы повышения квалификации, согласно плана курсовой подготовки педагогов. В основном все курсы ПК проходили в дистанционном режиме, что удобно для организации образовательного процесса в школе, так как педагоги не выезжают за пределы города. Педагоги школы принимали участие в дистанционных семинарах округа, федеральных вебинарах по различным темам. Был дан мастер-класс на уровне округа по технологии учителем Ивакиной М.В. Самым активным педагогом на сайте учи.ру признана Наумова О.Л., под её руководством ученики были самыми активными в нашей школе. Несомненно, работая с образовательными платформами, и учителя и ученики получают большой опыт и необходимые навыки работы в цифровой среде. А участие в конкурсах для педагогов и публикации на сайтах педагогических сообществ необходимо активизировать. Педагоги не проявляют должного интереса к этому виду деятельности из-за нехватки свободного времени и большой трудоёмкости этого процесса. В основном об этом вспоминают для аттестации на категорию.</w:t>
      </w:r>
    </w:p>
    <w:p w:rsidR="00885A21" w:rsidRPr="004E4BED" w:rsidRDefault="004E4BED" w:rsidP="004E4BED">
      <w:pPr>
        <w:jc w:val="both"/>
      </w:pPr>
      <w:r w:rsidRPr="004E4BED">
        <w:t>С</w:t>
      </w:r>
      <w:r>
        <w:rPr>
          <w:b/>
        </w:rPr>
        <w:t xml:space="preserve">. </w:t>
      </w:r>
      <w:r w:rsidR="00885A21" w:rsidRPr="004E4BED">
        <w:rPr>
          <w:b/>
        </w:rPr>
        <w:t>Анализ инновационной деятельности</w:t>
      </w:r>
      <w:r w:rsidR="00885A21" w:rsidRPr="004E4BED">
        <w:t xml:space="preserve"> (работа творческих групп)</w:t>
      </w:r>
      <w:r w:rsidR="00690DE7" w:rsidRPr="004E4BED">
        <w:t>. Состав группы, цели и задачи, этапы работы, результаты, продукт.</w:t>
      </w:r>
    </w:p>
    <w:p w:rsidR="0052330B" w:rsidRPr="0008455E" w:rsidRDefault="0052330B" w:rsidP="0052330B">
      <w:pPr>
        <w:ind w:firstLine="360"/>
        <w:jc w:val="both"/>
        <w:rPr>
          <w:i/>
          <w:sz w:val="16"/>
          <w:szCs w:val="16"/>
        </w:rPr>
      </w:pPr>
      <w:r w:rsidRPr="0008455E">
        <w:rPr>
          <w:i/>
        </w:rPr>
        <w:t>Поставленные перед коллективом задачи решались через совершенствование методикипроведенияурока,индивидуальнойигрупповойработысослабоуспевающимииодареннымиучащимися,коррекциюзнаний,развитиеихспособностейиприродныхзадатков,ознакомлениеучителейсновойметодическойлитературой, использование в работе активных форм и методов обучения.</w:t>
      </w:r>
    </w:p>
    <w:p w:rsidR="0052330B" w:rsidRPr="0008455E" w:rsidRDefault="0052330B" w:rsidP="0052330B">
      <w:pPr>
        <w:pStyle w:val="ac"/>
        <w:ind w:left="0" w:firstLine="0"/>
        <w:jc w:val="both"/>
        <w:rPr>
          <w:i/>
        </w:rPr>
      </w:pPr>
      <w:r w:rsidRPr="0008455E">
        <w:rPr>
          <w:i/>
        </w:rPr>
        <w:t>Вработеучителейиспользуютсявосновномследующиепедагогическиетехнологии: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after="0" w:line="240" w:lineRule="auto"/>
        <w:ind w:left="1020"/>
        <w:contextualSpacing w:val="0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Информационно–коммуникационнаятехнология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after="0" w:line="240" w:lineRule="auto"/>
        <w:ind w:left="1020"/>
        <w:contextualSpacing w:val="0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Технологиякритическогомышления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after="0" w:line="240" w:lineRule="auto"/>
        <w:ind w:left="1020"/>
        <w:contextualSpacing w:val="0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Проектнаятехнология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after="0" w:line="240" w:lineRule="auto"/>
        <w:ind w:left="1020"/>
        <w:contextualSpacing w:val="0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Технологияпроблемногообучения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after="0" w:line="240" w:lineRule="auto"/>
        <w:ind w:left="1020"/>
        <w:contextualSpacing w:val="0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Игровыетехнологии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before="1" w:after="0" w:line="240" w:lineRule="auto"/>
        <w:ind w:left="1020"/>
        <w:contextualSpacing w:val="0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К</w:t>
      </w:r>
      <w:r>
        <w:rPr>
          <w:rFonts w:ascii="Times New Roman" w:hAnsi="Times New Roman"/>
          <w:i/>
          <w:sz w:val="24"/>
        </w:rPr>
        <w:t>вест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1"/>
        </w:tabs>
        <w:autoSpaceDE w:val="0"/>
        <w:autoSpaceDN w:val="0"/>
        <w:spacing w:after="0" w:line="240" w:lineRule="auto"/>
        <w:ind w:left="1020"/>
        <w:contextualSpacing w:val="0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Технологиятворческихмастерских</w:t>
      </w:r>
    </w:p>
    <w:p w:rsidR="0052330B" w:rsidRPr="0008455E" w:rsidRDefault="0052330B" w:rsidP="0052330B">
      <w:pPr>
        <w:pStyle w:val="ac"/>
        <w:ind w:left="0" w:right="394" w:firstLine="0"/>
        <w:jc w:val="both"/>
        <w:rPr>
          <w:i/>
        </w:rPr>
      </w:pPr>
      <w:r w:rsidRPr="0008455E">
        <w:rPr>
          <w:i/>
        </w:rPr>
        <w:t>ВсепедагогииспользуютвсвоейработеИКТ,вполноймеревладеютформами дистанционного обучения,используют разные</w:t>
      </w:r>
      <w:r>
        <w:rPr>
          <w:i/>
          <w:spacing w:val="-1"/>
        </w:rPr>
        <w:t xml:space="preserve">учебные </w:t>
      </w:r>
      <w:r w:rsidRPr="0008455E">
        <w:rPr>
          <w:i/>
        </w:rPr>
        <w:t>платформы.</w:t>
      </w:r>
    </w:p>
    <w:p w:rsidR="0052330B" w:rsidRPr="0008455E" w:rsidRDefault="0052330B" w:rsidP="0052330B">
      <w:pPr>
        <w:rPr>
          <w:i/>
          <w:sz w:val="16"/>
          <w:szCs w:val="16"/>
        </w:rPr>
      </w:pPr>
    </w:p>
    <w:p w:rsidR="0052330B" w:rsidRPr="0008455E" w:rsidRDefault="0052330B" w:rsidP="0052330B">
      <w:pPr>
        <w:pStyle w:val="ac"/>
        <w:spacing w:before="2"/>
        <w:ind w:left="0" w:right="397" w:firstLine="0"/>
        <w:jc w:val="both"/>
        <w:rPr>
          <w:i/>
        </w:rPr>
      </w:pPr>
      <w:r w:rsidRPr="0008455E">
        <w:rPr>
          <w:i/>
        </w:rPr>
        <w:t xml:space="preserve">    Для успешной реализации задач, поставленных передкаждым</w:t>
      </w:r>
      <w:r w:rsidRPr="0008455E">
        <w:rPr>
          <w:i/>
          <w:spacing w:val="-2"/>
        </w:rPr>
        <w:t xml:space="preserve"> Ш</w:t>
      </w:r>
      <w:r w:rsidRPr="0008455E">
        <w:rPr>
          <w:i/>
        </w:rPr>
        <w:t>МО, назаседаниях</w:t>
      </w:r>
      <w:r>
        <w:rPr>
          <w:i/>
          <w:spacing w:val="-1"/>
        </w:rPr>
        <w:t>Ш</w:t>
      </w:r>
      <w:r w:rsidRPr="0008455E">
        <w:rPr>
          <w:i/>
        </w:rPr>
        <w:t>МОрассматривалисьследующиевопросы:</w:t>
      </w:r>
    </w:p>
    <w:p w:rsidR="0052330B" w:rsidRPr="0008455E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after="0" w:line="294" w:lineRule="exact"/>
        <w:ind w:hanging="361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изучениенормативно-правовыхдокументовиобзорметодическойлитературы;</w:t>
      </w:r>
    </w:p>
    <w:p w:rsidR="0052330B" w:rsidRPr="0008455E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after="0" w:line="293" w:lineRule="exact"/>
        <w:ind w:hanging="361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утверждениетематическихпланови рабочихпрограммучителей;</w:t>
      </w:r>
    </w:p>
    <w:p w:rsidR="0052330B" w:rsidRPr="0008455E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after="0" w:line="293" w:lineRule="exact"/>
        <w:ind w:hanging="361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использованиеинновационныхтехнологийнауроках;</w:t>
      </w:r>
    </w:p>
    <w:p w:rsidR="0052330B" w:rsidRPr="0008455E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after="0" w:line="240" w:lineRule="auto"/>
        <w:ind w:right="948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подготовка к олимпиадам (школьному, мун</w:t>
      </w:r>
      <w:r>
        <w:rPr>
          <w:rFonts w:ascii="Times New Roman" w:hAnsi="Times New Roman"/>
          <w:i/>
          <w:sz w:val="24"/>
        </w:rPr>
        <w:t>иципальному этапам ВОШ</w:t>
      </w:r>
      <w:r w:rsidRPr="0008455E">
        <w:rPr>
          <w:rFonts w:ascii="Times New Roman" w:hAnsi="Times New Roman"/>
          <w:i/>
          <w:sz w:val="24"/>
        </w:rPr>
        <w:t>, предметнымолимпиадами конкурсам);</w:t>
      </w:r>
    </w:p>
    <w:p w:rsidR="0052330B" w:rsidRPr="0008455E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after="0" w:line="292" w:lineRule="exact"/>
        <w:ind w:hanging="361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работасодаренными детьми;</w:t>
      </w:r>
    </w:p>
    <w:p w:rsidR="0052330B" w:rsidRPr="0008455E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after="0" w:line="293" w:lineRule="exact"/>
        <w:ind w:hanging="361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работасотстающими;</w:t>
      </w:r>
    </w:p>
    <w:p w:rsidR="0052330B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before="1" w:after="0" w:line="293" w:lineRule="exact"/>
        <w:ind w:hanging="361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подготовкакгосударственной(итоговой)аттестации;</w:t>
      </w:r>
    </w:p>
    <w:p w:rsidR="0052330B" w:rsidRPr="0008455E" w:rsidRDefault="0052330B" w:rsidP="0052330B">
      <w:pPr>
        <w:pStyle w:val="a5"/>
        <w:widowControl w:val="0"/>
        <w:numPr>
          <w:ilvl w:val="1"/>
          <w:numId w:val="27"/>
        </w:numPr>
        <w:tabs>
          <w:tab w:val="left" w:pos="1541"/>
          <w:tab w:val="left" w:pos="1542"/>
        </w:tabs>
        <w:autoSpaceDE w:val="0"/>
        <w:autoSpaceDN w:val="0"/>
        <w:spacing w:before="1" w:after="0" w:line="293" w:lineRule="exact"/>
        <w:ind w:hanging="361"/>
        <w:contextualSpacing w:val="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ФГОС-2021 для 2-9, 10 классов на 2023/2024 учебный год;</w:t>
      </w:r>
    </w:p>
    <w:p w:rsidR="0052330B" w:rsidRPr="0008455E" w:rsidRDefault="0052330B" w:rsidP="0052330B">
      <w:pPr>
        <w:pStyle w:val="ac"/>
        <w:numPr>
          <w:ilvl w:val="1"/>
          <w:numId w:val="27"/>
        </w:numPr>
        <w:spacing w:before="2"/>
        <w:ind w:right="397"/>
        <w:rPr>
          <w:i/>
        </w:rPr>
      </w:pPr>
      <w:r w:rsidRPr="0008455E">
        <w:rPr>
          <w:i/>
        </w:rPr>
        <w:t>работа по изучению методических рекомендаций по подготовке к ОГЭ и ЕГЭ.</w:t>
      </w:r>
    </w:p>
    <w:p w:rsidR="0052330B" w:rsidRPr="0008455E" w:rsidRDefault="0052330B" w:rsidP="0052330B">
      <w:pPr>
        <w:pStyle w:val="ac"/>
        <w:ind w:left="0" w:right="396" w:firstLine="708"/>
        <w:jc w:val="both"/>
        <w:rPr>
          <w:i/>
        </w:rPr>
      </w:pPr>
      <w:r w:rsidRPr="0008455E">
        <w:rPr>
          <w:i/>
        </w:rPr>
        <w:lastRenderedPageBreak/>
        <w:t>На школьных МО учителя делились опытом работы</w:t>
      </w:r>
      <w:r>
        <w:rPr>
          <w:i/>
        </w:rPr>
        <w:t>.</w:t>
      </w:r>
      <w:r w:rsidRPr="0008455E">
        <w:rPr>
          <w:i/>
        </w:rPr>
        <w:t xml:space="preserve"> В рамках </w:t>
      </w:r>
      <w:r>
        <w:rPr>
          <w:i/>
        </w:rPr>
        <w:t>Ш</w:t>
      </w:r>
      <w:r w:rsidRPr="0008455E">
        <w:rPr>
          <w:i/>
        </w:rPr>
        <w:t>МО систематически велась работа по подготовке перехода на ФГОС-2021 с 01.09.202</w:t>
      </w:r>
      <w:r>
        <w:rPr>
          <w:i/>
        </w:rPr>
        <w:t>3</w:t>
      </w:r>
      <w:r w:rsidRPr="0008455E">
        <w:rPr>
          <w:i/>
        </w:rPr>
        <w:t xml:space="preserve"> г. Это изучение нормативных документов</w:t>
      </w:r>
      <w:r w:rsidR="004E4BED">
        <w:rPr>
          <w:i/>
        </w:rPr>
        <w:t xml:space="preserve"> по внедрениюФ</w:t>
      </w:r>
      <w:r w:rsidRPr="0008455E">
        <w:rPr>
          <w:i/>
        </w:rPr>
        <w:t>ОП НОО</w:t>
      </w:r>
      <w:r w:rsidR="004E4BED">
        <w:rPr>
          <w:i/>
        </w:rPr>
        <w:t>,Ф</w:t>
      </w:r>
      <w:r w:rsidRPr="0008455E">
        <w:rPr>
          <w:i/>
        </w:rPr>
        <w:t xml:space="preserve">ОП ООО, </w:t>
      </w:r>
      <w:r w:rsidR="004E4BED">
        <w:rPr>
          <w:i/>
        </w:rPr>
        <w:t xml:space="preserve">ФОП СОО, </w:t>
      </w:r>
      <w:r w:rsidRPr="0008455E">
        <w:rPr>
          <w:i/>
        </w:rPr>
        <w:t xml:space="preserve">рабочих программ по предметам. </w:t>
      </w:r>
    </w:p>
    <w:p w:rsidR="0052330B" w:rsidRPr="0008455E" w:rsidRDefault="0052330B" w:rsidP="0052330B">
      <w:pPr>
        <w:pStyle w:val="ac"/>
        <w:ind w:left="0" w:right="397" w:firstLine="708"/>
        <w:jc w:val="both"/>
        <w:rPr>
          <w:i/>
        </w:rPr>
      </w:pPr>
      <w:r w:rsidRPr="0008455E">
        <w:rPr>
          <w:i/>
        </w:rPr>
        <w:t>На основании анализа планов секционной работы ШМО по итогам 202</w:t>
      </w:r>
      <w:r w:rsidR="004E4BED">
        <w:rPr>
          <w:i/>
        </w:rPr>
        <w:t>2</w:t>
      </w:r>
      <w:r w:rsidRPr="0008455E">
        <w:rPr>
          <w:i/>
        </w:rPr>
        <w:t>-202</w:t>
      </w:r>
      <w:r w:rsidR="004E4BED">
        <w:rPr>
          <w:i/>
        </w:rPr>
        <w:t>3</w:t>
      </w:r>
      <w:r w:rsidRPr="0008455E">
        <w:rPr>
          <w:i/>
        </w:rPr>
        <w:t xml:space="preserve"> учебного года можно сделать вывод, что в ШМО продолжают рассматривать</w:t>
      </w:r>
      <w:r>
        <w:rPr>
          <w:i/>
        </w:rPr>
        <w:t>,</w:t>
      </w:r>
      <w:r w:rsidRPr="0008455E">
        <w:rPr>
          <w:i/>
        </w:rPr>
        <w:t xml:space="preserve">  как традиционные, хорошо отработанные вопросы и темы, так и включают в работу новые   формы деятельности согласно  методической темы школы.</w:t>
      </w:r>
    </w:p>
    <w:p w:rsidR="0052330B" w:rsidRPr="0008455E" w:rsidRDefault="0052330B" w:rsidP="0052330B">
      <w:pPr>
        <w:widowControl w:val="0"/>
        <w:tabs>
          <w:tab w:val="left" w:pos="1249"/>
        </w:tabs>
        <w:autoSpaceDE w:val="0"/>
        <w:autoSpaceDN w:val="0"/>
        <w:spacing w:before="71"/>
        <w:jc w:val="both"/>
        <w:rPr>
          <w:i/>
          <w:lang w:eastAsia="en-US"/>
        </w:rPr>
      </w:pPr>
      <w:r w:rsidRPr="0008455E">
        <w:rPr>
          <w:i/>
          <w:lang w:eastAsia="en-US"/>
        </w:rPr>
        <w:t xml:space="preserve">       Поставленные перед методической службой школы задачи в основном выполнены.</w:t>
      </w:r>
    </w:p>
    <w:p w:rsidR="0052330B" w:rsidRDefault="0052330B" w:rsidP="0052330B">
      <w:pPr>
        <w:widowControl w:val="0"/>
        <w:tabs>
          <w:tab w:val="left" w:pos="1249"/>
        </w:tabs>
        <w:autoSpaceDE w:val="0"/>
        <w:autoSpaceDN w:val="0"/>
        <w:ind w:right="396"/>
        <w:jc w:val="both"/>
        <w:rPr>
          <w:i/>
          <w:lang w:eastAsia="en-US"/>
        </w:rPr>
      </w:pPr>
      <w:r w:rsidRPr="0008455E">
        <w:rPr>
          <w:i/>
          <w:lang w:eastAsia="en-US"/>
        </w:rPr>
        <w:t>В ходе анализа методической работы в 202</w:t>
      </w:r>
      <w:r w:rsidR="004E4BED">
        <w:rPr>
          <w:i/>
          <w:lang w:eastAsia="en-US"/>
        </w:rPr>
        <w:t>2</w:t>
      </w:r>
      <w:r w:rsidRPr="0008455E">
        <w:rPr>
          <w:i/>
          <w:lang w:eastAsia="en-US"/>
        </w:rPr>
        <w:t>/202</w:t>
      </w:r>
      <w:r w:rsidR="004E4BED">
        <w:rPr>
          <w:i/>
          <w:lang w:eastAsia="en-US"/>
        </w:rPr>
        <w:t>3</w:t>
      </w:r>
      <w:r w:rsidRPr="0008455E">
        <w:rPr>
          <w:i/>
          <w:lang w:eastAsia="en-US"/>
        </w:rPr>
        <w:t xml:space="preserve"> учебном году выявлены аспекты, на которые необходимо обратить внимание в следующем учебном году. В качестве западающих моментов можно назвать: сравнительно малую долю педагогов, участвующих в профессиональных конкурсах, олимпиадах, имеющих публикации.</w:t>
      </w:r>
    </w:p>
    <w:p w:rsidR="004E4BED" w:rsidRPr="00530518" w:rsidRDefault="00530518" w:rsidP="00530518">
      <w:pPr>
        <w:widowControl w:val="0"/>
        <w:tabs>
          <w:tab w:val="left" w:pos="1249"/>
        </w:tabs>
        <w:autoSpaceDE w:val="0"/>
        <w:autoSpaceDN w:val="0"/>
        <w:ind w:right="396"/>
        <w:jc w:val="both"/>
        <w:rPr>
          <w:i/>
          <w:lang w:eastAsia="en-US"/>
        </w:rPr>
      </w:pPr>
      <w:r>
        <w:rPr>
          <w:b/>
        </w:rPr>
        <w:t xml:space="preserve">Д. </w:t>
      </w:r>
      <w:r w:rsidR="004E4BED" w:rsidRPr="00530518">
        <w:rPr>
          <w:b/>
        </w:rPr>
        <w:t>Анализ работы в рамках реализации национального проекта «Образование»</w:t>
      </w:r>
      <w:r w:rsidR="004E4BED" w:rsidRPr="00530518">
        <w:rPr>
          <w:i/>
        </w:rPr>
        <w:t xml:space="preserve"> (по</w:t>
      </w:r>
      <w:r w:rsidR="004E4BED" w:rsidRPr="00530518">
        <w:rPr>
          <w:i/>
          <w:lang w:eastAsia="en-US"/>
        </w:rPr>
        <w:t xml:space="preserve"> реализуемым в ОО проектам).</w:t>
      </w:r>
    </w:p>
    <w:p w:rsidR="00530518" w:rsidRPr="00662F98" w:rsidRDefault="00530518" w:rsidP="00530518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62F98">
        <w:rPr>
          <w:rFonts w:ascii="Times New Roman" w:hAnsi="Times New Roman"/>
          <w:b/>
          <w:i/>
          <w:sz w:val="24"/>
          <w:szCs w:val="24"/>
        </w:rPr>
        <w:t xml:space="preserve">Реализация проекта «Современная школа»: </w:t>
      </w:r>
    </w:p>
    <w:p w:rsidR="00530518" w:rsidRPr="00662F98" w:rsidRDefault="00530518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>переход школы на обучение в одну смену к 2023-24 учебному году, в 202</w:t>
      </w:r>
      <w:r>
        <w:rPr>
          <w:rFonts w:ascii="Times New Roman" w:hAnsi="Times New Roman"/>
          <w:i/>
          <w:sz w:val="24"/>
          <w:szCs w:val="24"/>
        </w:rPr>
        <w:t>2</w:t>
      </w:r>
      <w:r w:rsidRPr="00662F98">
        <w:rPr>
          <w:rFonts w:ascii="Times New Roman" w:hAnsi="Times New Roman"/>
          <w:i/>
          <w:sz w:val="24"/>
          <w:szCs w:val="24"/>
        </w:rPr>
        <w:t>-202</w:t>
      </w:r>
      <w:r>
        <w:rPr>
          <w:rFonts w:ascii="Times New Roman" w:hAnsi="Times New Roman"/>
          <w:i/>
          <w:sz w:val="24"/>
          <w:szCs w:val="24"/>
        </w:rPr>
        <w:t>3</w:t>
      </w:r>
      <w:r w:rsidRPr="00662F98">
        <w:rPr>
          <w:rFonts w:ascii="Times New Roman" w:hAnsi="Times New Roman"/>
          <w:i/>
          <w:sz w:val="24"/>
          <w:szCs w:val="24"/>
        </w:rPr>
        <w:t xml:space="preserve"> учебном году смогли перейти на обучение в одну смену в 1, 2, </w:t>
      </w:r>
      <w:r>
        <w:rPr>
          <w:rFonts w:ascii="Times New Roman" w:hAnsi="Times New Roman"/>
          <w:i/>
          <w:sz w:val="24"/>
          <w:szCs w:val="24"/>
        </w:rPr>
        <w:t xml:space="preserve">3, </w:t>
      </w:r>
      <w:r w:rsidRPr="00662F98">
        <w:rPr>
          <w:rFonts w:ascii="Times New Roman" w:hAnsi="Times New Roman"/>
          <w:i/>
          <w:sz w:val="24"/>
          <w:szCs w:val="24"/>
        </w:rPr>
        <w:t>5-11 классах; по полгода учились во вторую смену только параллел</w:t>
      </w:r>
      <w:r>
        <w:rPr>
          <w:rFonts w:ascii="Times New Roman" w:hAnsi="Times New Roman"/>
          <w:i/>
          <w:sz w:val="24"/>
          <w:szCs w:val="24"/>
        </w:rPr>
        <w:t>ь</w:t>
      </w:r>
      <w:r w:rsidRPr="00662F98">
        <w:rPr>
          <w:rFonts w:ascii="Times New Roman" w:hAnsi="Times New Roman"/>
          <w:i/>
          <w:sz w:val="24"/>
          <w:szCs w:val="24"/>
        </w:rPr>
        <w:t xml:space="preserve">  4 классов (</w:t>
      </w:r>
      <w:r>
        <w:rPr>
          <w:rFonts w:ascii="Times New Roman" w:hAnsi="Times New Roman"/>
          <w:i/>
          <w:sz w:val="24"/>
          <w:szCs w:val="24"/>
        </w:rPr>
        <w:t>2</w:t>
      </w:r>
      <w:r w:rsidRPr="00662F98">
        <w:rPr>
          <w:rFonts w:ascii="Times New Roman" w:hAnsi="Times New Roman"/>
          <w:i/>
          <w:sz w:val="24"/>
          <w:szCs w:val="24"/>
        </w:rPr>
        <w:t xml:space="preserve"> класса);</w:t>
      </w:r>
    </w:p>
    <w:p w:rsidR="00530518" w:rsidRPr="00662F98" w:rsidRDefault="00530518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7260F">
        <w:rPr>
          <w:rFonts w:ascii="Times New Roman" w:hAnsi="Times New Roman"/>
          <w:i/>
          <w:sz w:val="24"/>
          <w:szCs w:val="24"/>
        </w:rPr>
        <w:t xml:space="preserve">в 2022-2023 учебном году в </w:t>
      </w:r>
      <w:r>
        <w:rPr>
          <w:rFonts w:ascii="Times New Roman" w:hAnsi="Times New Roman"/>
          <w:i/>
          <w:sz w:val="24"/>
          <w:szCs w:val="24"/>
        </w:rPr>
        <w:t>учебном процессе активно использовались</w:t>
      </w:r>
      <w:r w:rsidRPr="00662F98">
        <w:rPr>
          <w:rFonts w:ascii="Times New Roman" w:hAnsi="Times New Roman"/>
          <w:i/>
          <w:sz w:val="24"/>
          <w:szCs w:val="24"/>
        </w:rPr>
        <w:t xml:space="preserve"> кабинеты технологии, биологии, химии, физики (в рамках регионального проекта «Точка роста»);</w:t>
      </w:r>
    </w:p>
    <w:p w:rsidR="00530518" w:rsidRPr="00662F98" w:rsidRDefault="00530518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 xml:space="preserve">в обучении используются технологии </w:t>
      </w:r>
      <w:r>
        <w:rPr>
          <w:rFonts w:ascii="Times New Roman" w:hAnsi="Times New Roman"/>
          <w:i/>
          <w:sz w:val="24"/>
          <w:szCs w:val="24"/>
        </w:rPr>
        <w:t>живых</w:t>
      </w:r>
      <w:r w:rsidRPr="00662F98">
        <w:rPr>
          <w:rFonts w:ascii="Times New Roman" w:hAnsi="Times New Roman"/>
          <w:i/>
          <w:sz w:val="24"/>
          <w:szCs w:val="24"/>
        </w:rPr>
        <w:t xml:space="preserve"> уроков, проводимых в </w:t>
      </w:r>
      <w:r>
        <w:rPr>
          <w:rFonts w:ascii="Times New Roman" w:hAnsi="Times New Roman"/>
          <w:i/>
          <w:sz w:val="24"/>
          <w:szCs w:val="24"/>
        </w:rPr>
        <w:t xml:space="preserve">рамках сетевого взаимодействия с </w:t>
      </w:r>
      <w:r w:rsidRPr="00662F98">
        <w:rPr>
          <w:rFonts w:ascii="Times New Roman" w:hAnsi="Times New Roman"/>
          <w:i/>
          <w:sz w:val="24"/>
          <w:szCs w:val="24"/>
        </w:rPr>
        <w:t>городск</w:t>
      </w:r>
      <w:r>
        <w:rPr>
          <w:rFonts w:ascii="Times New Roman" w:hAnsi="Times New Roman"/>
          <w:i/>
          <w:sz w:val="24"/>
          <w:szCs w:val="24"/>
        </w:rPr>
        <w:t>и</w:t>
      </w:r>
      <w:r w:rsidRPr="00662F98">
        <w:rPr>
          <w:rFonts w:ascii="Times New Roman" w:hAnsi="Times New Roman"/>
          <w:i/>
          <w:sz w:val="24"/>
          <w:szCs w:val="24"/>
        </w:rPr>
        <w:t>м краеведческ</w:t>
      </w:r>
      <w:r>
        <w:rPr>
          <w:rFonts w:ascii="Times New Roman" w:hAnsi="Times New Roman"/>
          <w:i/>
          <w:sz w:val="24"/>
          <w:szCs w:val="24"/>
        </w:rPr>
        <w:t>и</w:t>
      </w:r>
      <w:r w:rsidRPr="00662F98">
        <w:rPr>
          <w:rFonts w:ascii="Times New Roman" w:hAnsi="Times New Roman"/>
          <w:i/>
          <w:sz w:val="24"/>
          <w:szCs w:val="24"/>
        </w:rPr>
        <w:t>м музее</w:t>
      </w:r>
      <w:r>
        <w:rPr>
          <w:rFonts w:ascii="Times New Roman" w:hAnsi="Times New Roman"/>
          <w:i/>
          <w:sz w:val="24"/>
          <w:szCs w:val="24"/>
        </w:rPr>
        <w:t>м и экскурсионным бюро «Древний Волок»</w:t>
      </w:r>
      <w:r w:rsidRPr="00662F98">
        <w:rPr>
          <w:rFonts w:ascii="Times New Roman" w:hAnsi="Times New Roman"/>
          <w:i/>
          <w:sz w:val="24"/>
          <w:szCs w:val="24"/>
        </w:rPr>
        <w:t>.</w:t>
      </w:r>
    </w:p>
    <w:p w:rsidR="00530518" w:rsidRPr="00662F98" w:rsidRDefault="00530518" w:rsidP="00530518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62F98">
        <w:rPr>
          <w:rFonts w:ascii="Times New Roman" w:hAnsi="Times New Roman"/>
          <w:b/>
          <w:i/>
          <w:sz w:val="24"/>
          <w:szCs w:val="24"/>
        </w:rPr>
        <w:t>Реализация проекта «Успех каждого ребенка»:</w:t>
      </w:r>
    </w:p>
    <w:p w:rsidR="00530518" w:rsidRPr="00662F98" w:rsidRDefault="00E00DC8" w:rsidP="00530518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172 </w:t>
      </w:r>
      <w:r w:rsidR="001C4027">
        <w:rPr>
          <w:rFonts w:ascii="Times New Roman" w:hAnsi="Times New Roman"/>
          <w:i/>
          <w:sz w:val="24"/>
          <w:szCs w:val="24"/>
        </w:rPr>
        <w:t>учащихся 2-9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классов приняли участие в международном игре-конкурсе «Русский медвежонок-202</w:t>
      </w:r>
      <w:r w:rsidR="001C4027">
        <w:rPr>
          <w:rFonts w:ascii="Times New Roman" w:hAnsi="Times New Roman"/>
          <w:i/>
          <w:sz w:val="24"/>
          <w:szCs w:val="24"/>
        </w:rPr>
        <w:t>2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» из них </w:t>
      </w:r>
      <w:r w:rsidR="001C4027">
        <w:rPr>
          <w:rFonts w:ascii="Times New Roman" w:hAnsi="Times New Roman"/>
          <w:i/>
          <w:sz w:val="24"/>
          <w:szCs w:val="24"/>
        </w:rPr>
        <w:t>1 призёр регионального уровня, 1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победител</w:t>
      </w:r>
      <w:r w:rsidR="001C4027">
        <w:rPr>
          <w:rFonts w:ascii="Times New Roman" w:hAnsi="Times New Roman"/>
          <w:i/>
          <w:sz w:val="24"/>
          <w:szCs w:val="24"/>
        </w:rPr>
        <w:t>ь и 1 призёр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районного уровня, </w:t>
      </w:r>
      <w:r w:rsidR="001C4027">
        <w:rPr>
          <w:rFonts w:ascii="Times New Roman" w:hAnsi="Times New Roman"/>
          <w:i/>
          <w:sz w:val="24"/>
          <w:szCs w:val="24"/>
        </w:rPr>
        <w:t>10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победителей школьного уровня и </w:t>
      </w:r>
      <w:r w:rsidR="001C4027">
        <w:rPr>
          <w:rFonts w:ascii="Times New Roman" w:hAnsi="Times New Roman"/>
          <w:i/>
          <w:sz w:val="24"/>
          <w:szCs w:val="24"/>
        </w:rPr>
        <w:t>20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призёров школьного уровня;</w:t>
      </w:r>
    </w:p>
    <w:p w:rsidR="00530518" w:rsidRPr="00662F98" w:rsidRDefault="001C4027" w:rsidP="00530518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95</w:t>
      </w:r>
      <w:r w:rsidR="00530518" w:rsidRPr="00662F98">
        <w:rPr>
          <w:rFonts w:ascii="Times New Roman" w:hAnsi="Times New Roman"/>
          <w:i/>
          <w:sz w:val="24"/>
          <w:szCs w:val="24"/>
        </w:rPr>
        <w:t>% учащихся 11 класс</w:t>
      </w:r>
      <w:r>
        <w:rPr>
          <w:rFonts w:ascii="Times New Roman" w:hAnsi="Times New Roman"/>
          <w:i/>
          <w:sz w:val="24"/>
          <w:szCs w:val="24"/>
        </w:rPr>
        <w:t>а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приняли участие во Всероссийском математическом </w:t>
      </w:r>
      <w:r>
        <w:rPr>
          <w:rFonts w:ascii="Times New Roman" w:hAnsi="Times New Roman"/>
          <w:i/>
          <w:sz w:val="24"/>
          <w:szCs w:val="24"/>
        </w:rPr>
        <w:t>тестировании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«Смарт </w:t>
      </w:r>
      <w:r>
        <w:rPr>
          <w:rFonts w:ascii="Times New Roman" w:hAnsi="Times New Roman"/>
          <w:i/>
          <w:sz w:val="24"/>
          <w:szCs w:val="24"/>
        </w:rPr>
        <w:t>ЕГЭ-2023</w:t>
      </w:r>
      <w:r w:rsidR="00530518" w:rsidRPr="00662F98">
        <w:rPr>
          <w:rFonts w:ascii="Times New Roman" w:hAnsi="Times New Roman"/>
          <w:i/>
          <w:sz w:val="24"/>
          <w:szCs w:val="24"/>
        </w:rPr>
        <w:t>»,</w:t>
      </w:r>
      <w:r w:rsidR="00E00DC8">
        <w:rPr>
          <w:rFonts w:ascii="Times New Roman" w:hAnsi="Times New Roman"/>
          <w:i/>
          <w:sz w:val="24"/>
          <w:szCs w:val="24"/>
        </w:rPr>
        <w:t>125 учащихся 2-10 классов приняли участие в математическом конкурсе-игре «Смарт КЕНГУРУ -2023»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из них </w:t>
      </w:r>
      <w:r w:rsidR="00E00DC8">
        <w:rPr>
          <w:rFonts w:ascii="Times New Roman" w:hAnsi="Times New Roman"/>
          <w:i/>
          <w:sz w:val="24"/>
          <w:szCs w:val="24"/>
        </w:rPr>
        <w:t xml:space="preserve">победителей регионального уровня-1, 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1 ученик победитель районного уровня и </w:t>
      </w:r>
      <w:r w:rsidR="00E00DC8">
        <w:rPr>
          <w:rFonts w:ascii="Times New Roman" w:hAnsi="Times New Roman"/>
          <w:i/>
          <w:sz w:val="24"/>
          <w:szCs w:val="24"/>
        </w:rPr>
        <w:t xml:space="preserve">1 </w:t>
      </w:r>
      <w:r w:rsidR="00530518" w:rsidRPr="00662F98">
        <w:rPr>
          <w:rFonts w:ascii="Times New Roman" w:hAnsi="Times New Roman"/>
          <w:i/>
          <w:sz w:val="24"/>
          <w:szCs w:val="24"/>
        </w:rPr>
        <w:t>призёр районного уровня, победителей школьного уровня - 1</w:t>
      </w:r>
      <w:r w:rsidR="00E00DC8">
        <w:rPr>
          <w:rFonts w:ascii="Times New Roman" w:hAnsi="Times New Roman"/>
          <w:i/>
          <w:sz w:val="24"/>
          <w:szCs w:val="24"/>
        </w:rPr>
        <w:t>0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 человек, призёров школьного уровня - 16 человек</w:t>
      </w:r>
      <w:r w:rsidR="00E00DC8">
        <w:rPr>
          <w:rFonts w:ascii="Times New Roman" w:hAnsi="Times New Roman"/>
          <w:i/>
          <w:sz w:val="24"/>
          <w:szCs w:val="24"/>
        </w:rPr>
        <w:t>.</w:t>
      </w:r>
    </w:p>
    <w:p w:rsidR="00530518" w:rsidRPr="00662F98" w:rsidRDefault="00530518" w:rsidP="00530518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 xml:space="preserve">На сайте </w:t>
      </w:r>
      <w:r w:rsidRPr="00662F98">
        <w:rPr>
          <w:rFonts w:ascii="Times New Roman" w:hAnsi="Times New Roman"/>
          <w:i/>
          <w:sz w:val="24"/>
          <w:szCs w:val="24"/>
          <w:lang w:val="en-US"/>
        </w:rPr>
        <w:t>uchi</w:t>
      </w:r>
      <w:r w:rsidRPr="00662F98">
        <w:rPr>
          <w:rFonts w:ascii="Times New Roman" w:hAnsi="Times New Roman"/>
          <w:i/>
          <w:sz w:val="24"/>
          <w:szCs w:val="24"/>
        </w:rPr>
        <w:t>.</w:t>
      </w:r>
      <w:r w:rsidRPr="00662F98">
        <w:rPr>
          <w:rFonts w:ascii="Times New Roman" w:hAnsi="Times New Roman"/>
          <w:i/>
          <w:sz w:val="24"/>
          <w:szCs w:val="24"/>
          <w:lang w:val="en-US"/>
        </w:rPr>
        <w:t>ru</w:t>
      </w:r>
      <w:r w:rsidRPr="00662F98">
        <w:rPr>
          <w:rFonts w:ascii="Times New Roman" w:hAnsi="Times New Roman"/>
          <w:i/>
          <w:sz w:val="24"/>
          <w:szCs w:val="24"/>
        </w:rPr>
        <w:t xml:space="preserve"> 1</w:t>
      </w:r>
      <w:r w:rsidR="00E00DC8">
        <w:rPr>
          <w:rFonts w:ascii="Times New Roman" w:hAnsi="Times New Roman"/>
          <w:i/>
          <w:sz w:val="24"/>
          <w:szCs w:val="24"/>
        </w:rPr>
        <w:t>07</w:t>
      </w:r>
      <w:r w:rsidRPr="00662F98">
        <w:rPr>
          <w:rFonts w:ascii="Times New Roman" w:hAnsi="Times New Roman"/>
          <w:i/>
          <w:sz w:val="24"/>
          <w:szCs w:val="24"/>
        </w:rPr>
        <w:t xml:space="preserve"> учащихся школы приняли участие в 1</w:t>
      </w:r>
      <w:r w:rsidR="00E00DC8">
        <w:rPr>
          <w:rFonts w:ascii="Times New Roman" w:hAnsi="Times New Roman"/>
          <w:i/>
          <w:sz w:val="24"/>
          <w:szCs w:val="24"/>
        </w:rPr>
        <w:t>3</w:t>
      </w:r>
      <w:r w:rsidRPr="00662F98">
        <w:rPr>
          <w:rFonts w:ascii="Times New Roman" w:hAnsi="Times New Roman"/>
          <w:i/>
          <w:sz w:val="24"/>
          <w:szCs w:val="24"/>
        </w:rPr>
        <w:t xml:space="preserve"> олимпиадах в дистанционном режиме из них </w:t>
      </w:r>
      <w:r w:rsidR="00E00DC8">
        <w:rPr>
          <w:rFonts w:ascii="Times New Roman" w:hAnsi="Times New Roman"/>
          <w:i/>
          <w:sz w:val="24"/>
          <w:szCs w:val="24"/>
        </w:rPr>
        <w:t>4</w:t>
      </w:r>
      <w:r w:rsidRPr="00662F98">
        <w:rPr>
          <w:rFonts w:ascii="Times New Roman" w:hAnsi="Times New Roman"/>
          <w:i/>
          <w:sz w:val="24"/>
          <w:szCs w:val="24"/>
        </w:rPr>
        <w:t>9 победителей (хотя бы раз получивших диплом победителя)</w:t>
      </w:r>
      <w:r w:rsidR="00E00DC8">
        <w:rPr>
          <w:rFonts w:ascii="Times New Roman" w:hAnsi="Times New Roman"/>
          <w:i/>
          <w:sz w:val="24"/>
          <w:szCs w:val="24"/>
        </w:rPr>
        <w:t>. Показатели участия снизились в этом учебном году</w:t>
      </w:r>
      <w:r w:rsidRPr="00662F98">
        <w:rPr>
          <w:rFonts w:ascii="Times New Roman" w:hAnsi="Times New Roman"/>
          <w:i/>
          <w:sz w:val="24"/>
          <w:szCs w:val="24"/>
        </w:rPr>
        <w:t>;</w:t>
      </w:r>
    </w:p>
    <w:p w:rsidR="00530518" w:rsidRDefault="00530518" w:rsidP="00530518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>Многие учащиеся принимали активное участие в конкурсах детского творч</w:t>
      </w:r>
      <w:r w:rsidR="00234412">
        <w:rPr>
          <w:rFonts w:ascii="Times New Roman" w:hAnsi="Times New Roman"/>
          <w:i/>
          <w:sz w:val="24"/>
          <w:szCs w:val="24"/>
        </w:rPr>
        <w:t>ества и занимали призовые места:</w:t>
      </w:r>
    </w:p>
    <w:p w:rsidR="00170137" w:rsidRDefault="00170137" w:rsidP="00170137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МБУ ДО СЮН «В защиту ёлочки» в номинации «Эко-ёлка» (декабрь 2022) – 2 призёра;</w:t>
      </w:r>
    </w:p>
    <w:p w:rsidR="004B4560" w:rsidRDefault="00170137" w:rsidP="00170137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МБУ ДО «Дом детского творчества» </w:t>
      </w:r>
      <w:r w:rsidR="004B4560">
        <w:rPr>
          <w:rFonts w:ascii="Times New Roman" w:hAnsi="Times New Roman"/>
          <w:i/>
          <w:sz w:val="24"/>
          <w:szCs w:val="24"/>
        </w:rPr>
        <w:t xml:space="preserve">выставка-конкурс «Бумажная фантазия» </w:t>
      </w:r>
      <w:r>
        <w:rPr>
          <w:rFonts w:ascii="Times New Roman" w:hAnsi="Times New Roman"/>
          <w:i/>
          <w:sz w:val="24"/>
          <w:szCs w:val="24"/>
        </w:rPr>
        <w:t xml:space="preserve">(октябрь 2022) </w:t>
      </w:r>
      <w:r w:rsidR="004B4560">
        <w:rPr>
          <w:rFonts w:ascii="Times New Roman" w:hAnsi="Times New Roman"/>
          <w:i/>
          <w:sz w:val="24"/>
          <w:szCs w:val="24"/>
        </w:rPr>
        <w:t>– 1 победитель.</w:t>
      </w:r>
    </w:p>
    <w:p w:rsidR="004B4560" w:rsidRDefault="004B4560" w:rsidP="00170137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Региональный конкурс «Центра юных техников» «Пластичные материалы 2023» - 3 место.</w:t>
      </w:r>
    </w:p>
    <w:p w:rsidR="004B4560" w:rsidRDefault="004B4560" w:rsidP="00170137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«Второй Всероссийский творческий конкурс «Осень-рыжая подружка» в номинации «Я рисую осень» - диплом 1 степени за работу «Осенний калейдоскоп».</w:t>
      </w:r>
    </w:p>
    <w:p w:rsidR="00170137" w:rsidRPr="00662F98" w:rsidRDefault="00170137" w:rsidP="00170137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</w:p>
    <w:p w:rsidR="00530518" w:rsidRDefault="00530518" w:rsidP="00530518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>Велась успешно спортивная работа. Школьный спортивны</w:t>
      </w:r>
      <w:r w:rsidR="00E00DC8">
        <w:rPr>
          <w:rFonts w:ascii="Times New Roman" w:hAnsi="Times New Roman"/>
          <w:i/>
          <w:sz w:val="24"/>
          <w:szCs w:val="24"/>
        </w:rPr>
        <w:t>е команды</w:t>
      </w:r>
      <w:r w:rsidRPr="00662F98">
        <w:rPr>
          <w:rFonts w:ascii="Times New Roman" w:hAnsi="Times New Roman"/>
          <w:i/>
          <w:sz w:val="24"/>
          <w:szCs w:val="24"/>
        </w:rPr>
        <w:t xml:space="preserve"> неоднократно становился победителем и призёром спортивных соревнований среди школ Вышневолоцкого городского округа пофутболу</w:t>
      </w:r>
      <w:r w:rsidR="00E00DC8">
        <w:rPr>
          <w:rFonts w:ascii="Times New Roman" w:hAnsi="Times New Roman"/>
          <w:i/>
          <w:sz w:val="24"/>
          <w:szCs w:val="24"/>
        </w:rPr>
        <w:t xml:space="preserve"> (1,3 место)</w:t>
      </w:r>
      <w:r w:rsidRPr="00662F98">
        <w:rPr>
          <w:rFonts w:ascii="Times New Roman" w:hAnsi="Times New Roman"/>
          <w:i/>
          <w:sz w:val="24"/>
          <w:szCs w:val="24"/>
        </w:rPr>
        <w:t>, волейболу</w:t>
      </w:r>
      <w:r w:rsidR="00E00DC8">
        <w:rPr>
          <w:rFonts w:ascii="Times New Roman" w:hAnsi="Times New Roman"/>
          <w:i/>
          <w:sz w:val="24"/>
          <w:szCs w:val="24"/>
        </w:rPr>
        <w:t xml:space="preserve"> (девушки 2 место). 50 человек приняли участие в ВОШ </w:t>
      </w:r>
      <w:r w:rsidR="00990CE6">
        <w:rPr>
          <w:rFonts w:ascii="Times New Roman" w:hAnsi="Times New Roman"/>
          <w:i/>
          <w:sz w:val="24"/>
          <w:szCs w:val="24"/>
        </w:rPr>
        <w:t xml:space="preserve">по физической </w:t>
      </w:r>
      <w:r w:rsidR="00990CE6">
        <w:rPr>
          <w:rFonts w:ascii="Times New Roman" w:hAnsi="Times New Roman"/>
          <w:i/>
          <w:sz w:val="24"/>
          <w:szCs w:val="24"/>
        </w:rPr>
        <w:lastRenderedPageBreak/>
        <w:t>культуре из них 2 человека стали победителями и призёрами на районном уровне.</w:t>
      </w:r>
    </w:p>
    <w:p w:rsidR="003525F8" w:rsidRDefault="003525F8" w:rsidP="003525F8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Легкоатлетический кросс среди учащихся общеобразовательных учреждений (15.09.2023) -2 место. </w:t>
      </w:r>
    </w:p>
    <w:p w:rsidR="003525F8" w:rsidRDefault="003525F8" w:rsidP="003525F8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Фестиваль по футболу «Золотая осень» среди обучающихся ОО Вышневолоцкого городского округа (7.10.2022) – 3 место (команда 10 человек).</w:t>
      </w:r>
    </w:p>
    <w:p w:rsidR="003525F8" w:rsidRDefault="003525F8" w:rsidP="003525F8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Фестиваль «Футбол в школу» среди учащихся ОО 2007-2008 г.р.(9-10.02.2023)-1 место (команда 10 человек).</w:t>
      </w:r>
    </w:p>
    <w:p w:rsidR="003525F8" w:rsidRDefault="00234412" w:rsidP="003525F8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«</w:t>
      </w:r>
      <w:r w:rsidR="003525F8">
        <w:rPr>
          <w:rFonts w:ascii="Times New Roman" w:hAnsi="Times New Roman"/>
          <w:i/>
          <w:sz w:val="24"/>
          <w:szCs w:val="24"/>
        </w:rPr>
        <w:t>Кубок губернатора Тверской области» по баскетболу (</w:t>
      </w:r>
      <w:r>
        <w:rPr>
          <w:rFonts w:ascii="Times New Roman" w:hAnsi="Times New Roman"/>
          <w:i/>
          <w:sz w:val="24"/>
          <w:szCs w:val="24"/>
        </w:rPr>
        <w:t xml:space="preserve">муниципальный, </w:t>
      </w:r>
      <w:r w:rsidR="003525F8">
        <w:rPr>
          <w:rFonts w:ascii="Times New Roman" w:hAnsi="Times New Roman"/>
          <w:i/>
          <w:sz w:val="24"/>
          <w:szCs w:val="24"/>
        </w:rPr>
        <w:t xml:space="preserve">24-25.11.2022) </w:t>
      </w:r>
      <w:r>
        <w:rPr>
          <w:rFonts w:ascii="Times New Roman" w:hAnsi="Times New Roman"/>
          <w:i/>
          <w:sz w:val="24"/>
          <w:szCs w:val="24"/>
        </w:rPr>
        <w:t>–2 место команда девушек, 4 место-юноши.</w:t>
      </w:r>
    </w:p>
    <w:p w:rsidR="00234412" w:rsidRDefault="00234412" w:rsidP="003525F8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«Кубок губернатора Тверской области» по баскетболу (региональный уровень, 02.12.2022) – в составе городской команды 2 ученицы 9 класса (5 место).</w:t>
      </w:r>
    </w:p>
    <w:p w:rsidR="00234412" w:rsidRDefault="00234412" w:rsidP="003525F8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ВОШ по физической культуре: 19.10.2022 (школьный уровень) – 50 участников, 11 победителей, 9 призёров; 29.11.2022 (муниципальный уровень) – 4 участника, 1 победитель, 1 призёр.</w:t>
      </w:r>
    </w:p>
    <w:p w:rsidR="00234412" w:rsidRDefault="00234412" w:rsidP="003525F8">
      <w:pPr>
        <w:pStyle w:val="a5"/>
        <w:spacing w:after="0" w:line="240" w:lineRule="auto"/>
        <w:ind w:left="21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Первенство Вышневолоцкого городского округа по волейболу (муниципальный, март 2023) – 4 место девушки, 5 место юноши.</w:t>
      </w:r>
    </w:p>
    <w:p w:rsidR="00234412" w:rsidRPr="001C3750" w:rsidRDefault="00DD49E1" w:rsidP="00784749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C3750">
        <w:rPr>
          <w:rFonts w:ascii="Times New Roman" w:hAnsi="Times New Roman"/>
          <w:i/>
          <w:sz w:val="24"/>
          <w:szCs w:val="24"/>
        </w:rPr>
        <w:t xml:space="preserve">Учащиеся 7 класса принимали участие в Международном конкурсе «Лига эрудитов 2» и завоевали 11 человек дипломы 1 степени, 5 человек – дипломы 2 степени, 2 человека – дипломы 3 степени, 1 человек – сертификат. Учащиеся 8-10 классов так же принимали участие в этом конкурсе. Получили </w:t>
      </w:r>
      <w:r w:rsidR="001C3750" w:rsidRPr="001C3750">
        <w:rPr>
          <w:rFonts w:ascii="Times New Roman" w:hAnsi="Times New Roman"/>
          <w:i/>
          <w:sz w:val="24"/>
          <w:szCs w:val="24"/>
        </w:rPr>
        <w:t>дипломы 2 и 3 степени 4 человека.</w:t>
      </w:r>
    </w:p>
    <w:p w:rsidR="00530518" w:rsidRPr="00662F98" w:rsidRDefault="00530518" w:rsidP="00530518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>Шире, чем в прошлом году в школе было организовано дополнительное образование по различным направлениям.</w:t>
      </w:r>
      <w:r w:rsidR="00990CE6">
        <w:rPr>
          <w:rFonts w:ascii="Times New Roman" w:hAnsi="Times New Roman"/>
          <w:i/>
          <w:sz w:val="24"/>
          <w:szCs w:val="24"/>
        </w:rPr>
        <w:t xml:space="preserve"> Добавились: кружок «Шахматы», «Школьный музей», «Школьный театр» и другие.</w:t>
      </w:r>
    </w:p>
    <w:p w:rsidR="00530518" w:rsidRPr="00662F98" w:rsidRDefault="00530518" w:rsidP="00530518">
      <w:pPr>
        <w:jc w:val="both"/>
        <w:rPr>
          <w:i/>
        </w:rPr>
      </w:pPr>
      <w:r w:rsidRPr="00662F98">
        <w:rPr>
          <w:i/>
        </w:rPr>
        <w:t>Все достижения детей подтверждаются грамотами, сертификатами, подарками. Достижение каждого ребёнка как в спорте, так и в науке не остаются незамеченными.</w:t>
      </w:r>
    </w:p>
    <w:p w:rsidR="00530518" w:rsidRPr="00662F98" w:rsidRDefault="00530518" w:rsidP="00530518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62F98">
        <w:rPr>
          <w:rFonts w:ascii="Times New Roman" w:hAnsi="Times New Roman"/>
          <w:b/>
          <w:i/>
          <w:sz w:val="24"/>
          <w:szCs w:val="24"/>
        </w:rPr>
        <w:t>Реализация проекта «Цифровая образовательная среда»:</w:t>
      </w:r>
    </w:p>
    <w:p w:rsidR="00530518" w:rsidRPr="00662F98" w:rsidRDefault="00990CE6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 </w:t>
      </w:r>
      <w:r w:rsidR="00530518" w:rsidRPr="00662F98">
        <w:rPr>
          <w:rFonts w:ascii="Times New Roman" w:hAnsi="Times New Roman"/>
          <w:i/>
          <w:sz w:val="24"/>
          <w:szCs w:val="24"/>
        </w:rPr>
        <w:t>2022</w:t>
      </w:r>
      <w:r>
        <w:rPr>
          <w:rFonts w:ascii="Times New Roman" w:hAnsi="Times New Roman"/>
          <w:i/>
          <w:sz w:val="24"/>
          <w:szCs w:val="24"/>
        </w:rPr>
        <w:t xml:space="preserve">-23учебном </w:t>
      </w:r>
      <w:r w:rsidR="00530518" w:rsidRPr="00662F98">
        <w:rPr>
          <w:rFonts w:ascii="Times New Roman" w:hAnsi="Times New Roman"/>
          <w:i/>
          <w:sz w:val="24"/>
          <w:szCs w:val="24"/>
        </w:rPr>
        <w:t xml:space="preserve">году </w:t>
      </w:r>
      <w:r w:rsidR="00530518">
        <w:rPr>
          <w:rFonts w:ascii="Times New Roman" w:hAnsi="Times New Roman"/>
          <w:i/>
          <w:sz w:val="24"/>
          <w:szCs w:val="24"/>
        </w:rPr>
        <w:t xml:space="preserve">практически </w:t>
      </w:r>
      <w:r w:rsidR="00530518" w:rsidRPr="00662F98">
        <w:rPr>
          <w:rFonts w:ascii="Times New Roman" w:hAnsi="Times New Roman"/>
          <w:i/>
          <w:sz w:val="24"/>
          <w:szCs w:val="24"/>
        </w:rPr>
        <w:t>все педагоги школы прошли курсы повышения квалификации по ЦОС</w:t>
      </w:r>
      <w:r>
        <w:rPr>
          <w:rFonts w:ascii="Times New Roman" w:hAnsi="Times New Roman"/>
          <w:i/>
          <w:sz w:val="24"/>
          <w:szCs w:val="24"/>
        </w:rPr>
        <w:t>, ФГОС-2021</w:t>
      </w:r>
      <w:r w:rsidR="00530518" w:rsidRPr="00662F98">
        <w:rPr>
          <w:rFonts w:ascii="Times New Roman" w:hAnsi="Times New Roman"/>
          <w:i/>
          <w:sz w:val="24"/>
          <w:szCs w:val="24"/>
        </w:rPr>
        <w:t>;</w:t>
      </w:r>
    </w:p>
    <w:p w:rsidR="00530518" w:rsidRPr="00662F98" w:rsidRDefault="00530518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>школа получила новое оборудование в рамках проекта «Точка роста»;</w:t>
      </w:r>
    </w:p>
    <w:p w:rsidR="00530518" w:rsidRPr="00662F98" w:rsidRDefault="00530518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>систематически проводятся беседы для учащихся по темам «Безопасн</w:t>
      </w:r>
      <w:r w:rsidR="00990CE6">
        <w:rPr>
          <w:rFonts w:ascii="Times New Roman" w:hAnsi="Times New Roman"/>
          <w:i/>
          <w:sz w:val="24"/>
          <w:szCs w:val="24"/>
        </w:rPr>
        <w:t>ости</w:t>
      </w:r>
      <w:r w:rsidRPr="00662F98">
        <w:rPr>
          <w:rFonts w:ascii="Times New Roman" w:hAnsi="Times New Roman"/>
          <w:i/>
          <w:sz w:val="24"/>
          <w:szCs w:val="24"/>
        </w:rPr>
        <w:t>»</w:t>
      </w:r>
      <w:r w:rsidR="00990CE6">
        <w:rPr>
          <w:rFonts w:ascii="Times New Roman" w:hAnsi="Times New Roman"/>
          <w:i/>
          <w:sz w:val="24"/>
          <w:szCs w:val="24"/>
        </w:rPr>
        <w:t>, «Финансовая грамотность», «Выбор будущей профессии» и другие</w:t>
      </w:r>
      <w:r w:rsidRPr="00662F98">
        <w:rPr>
          <w:rFonts w:ascii="Times New Roman" w:hAnsi="Times New Roman"/>
          <w:i/>
          <w:sz w:val="24"/>
          <w:szCs w:val="24"/>
        </w:rPr>
        <w:t>;</w:t>
      </w:r>
    </w:p>
    <w:p w:rsidR="00530518" w:rsidRPr="00662F98" w:rsidRDefault="00530518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 xml:space="preserve">учащиеся школы принимали  участие в </w:t>
      </w:r>
      <w:r w:rsidR="00990CE6">
        <w:rPr>
          <w:rFonts w:ascii="Times New Roman" w:hAnsi="Times New Roman"/>
          <w:i/>
          <w:sz w:val="24"/>
          <w:szCs w:val="24"/>
        </w:rPr>
        <w:t xml:space="preserve">различных </w:t>
      </w:r>
      <w:r w:rsidRPr="00662F98">
        <w:rPr>
          <w:rFonts w:ascii="Times New Roman" w:hAnsi="Times New Roman"/>
          <w:i/>
          <w:sz w:val="24"/>
          <w:szCs w:val="24"/>
        </w:rPr>
        <w:t>дистанционных олимпиадах;</w:t>
      </w:r>
    </w:p>
    <w:p w:rsidR="00530518" w:rsidRPr="00662F98" w:rsidRDefault="00530518" w:rsidP="00530518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2F98">
        <w:rPr>
          <w:rFonts w:ascii="Times New Roman" w:hAnsi="Times New Roman"/>
          <w:i/>
          <w:sz w:val="24"/>
          <w:szCs w:val="24"/>
        </w:rPr>
        <w:t>для подготовки к переходу на ФГОС-2021 НОО и ООО педагогами школы широко используется сайт «Единое содержание общего образования» (</w:t>
      </w:r>
      <w:hyperlink r:id="rId8" w:history="1">
        <w:r w:rsidRPr="00662F98">
          <w:rPr>
            <w:rStyle w:val="ae"/>
            <w:rFonts w:ascii="Times New Roman" w:hAnsi="Times New Roman"/>
            <w:i/>
            <w:sz w:val="24"/>
            <w:szCs w:val="24"/>
          </w:rPr>
          <w:t>https://edsoo.ru</w:t>
        </w:r>
      </w:hyperlink>
      <w:r w:rsidRPr="00662F98">
        <w:rPr>
          <w:rFonts w:ascii="Times New Roman" w:hAnsi="Times New Roman"/>
          <w:i/>
          <w:sz w:val="24"/>
          <w:szCs w:val="24"/>
        </w:rPr>
        <w:t>)</w:t>
      </w:r>
    </w:p>
    <w:p w:rsidR="00530518" w:rsidRPr="00662F98" w:rsidRDefault="00530518" w:rsidP="00530518">
      <w:pPr>
        <w:jc w:val="both"/>
        <w:rPr>
          <w:i/>
        </w:rPr>
      </w:pPr>
      <w:r w:rsidRPr="00662F98">
        <w:rPr>
          <w:i/>
        </w:rPr>
        <w:t>В МБОУ «СОШ №7» частично создана цифровая - образовательная среда. Она представлена ведением системы «Сетевой город», «Электронный дневник», осуществлялась работа по формированию ИКТ – компетенций педагогических кадров, через курсы повышения квалификации; участие педагогов в сетевых сообществах, обеспечения учебно-исследовательской, творческой деятельности обучающихся.</w:t>
      </w:r>
    </w:p>
    <w:p w:rsidR="004E4BED" w:rsidRPr="004E4BED" w:rsidRDefault="004E4BED" w:rsidP="004E4BED">
      <w:pPr>
        <w:widowControl w:val="0"/>
        <w:tabs>
          <w:tab w:val="left" w:pos="1249"/>
        </w:tabs>
        <w:autoSpaceDE w:val="0"/>
        <w:autoSpaceDN w:val="0"/>
        <w:ind w:right="396"/>
        <w:jc w:val="both"/>
        <w:rPr>
          <w:i/>
          <w:lang w:eastAsia="en-US"/>
        </w:rPr>
      </w:pPr>
    </w:p>
    <w:p w:rsidR="004E4BED" w:rsidRPr="004E4BED" w:rsidRDefault="004E4BED" w:rsidP="004E4BED">
      <w:pPr>
        <w:jc w:val="both"/>
      </w:pPr>
      <w:r w:rsidRPr="004E4BED">
        <w:rPr>
          <w:i/>
        </w:rPr>
        <w:t xml:space="preserve">Е. </w:t>
      </w:r>
      <w:r w:rsidRPr="004E4BED">
        <w:rPr>
          <w:b/>
        </w:rPr>
        <w:t>Оценка результативности</w:t>
      </w:r>
      <w:r w:rsidRPr="004E4BED">
        <w:t xml:space="preserve"> данного направления.</w:t>
      </w:r>
    </w:p>
    <w:p w:rsidR="0052330B" w:rsidRPr="004E4BED" w:rsidRDefault="0052330B" w:rsidP="004E4BED">
      <w:pPr>
        <w:widowControl w:val="0"/>
        <w:tabs>
          <w:tab w:val="left" w:pos="1249"/>
        </w:tabs>
        <w:autoSpaceDE w:val="0"/>
        <w:autoSpaceDN w:val="0"/>
        <w:spacing w:line="275" w:lineRule="exact"/>
        <w:jc w:val="both"/>
        <w:rPr>
          <w:i/>
        </w:rPr>
      </w:pPr>
      <w:r w:rsidRPr="004E4BED">
        <w:rPr>
          <w:i/>
        </w:rPr>
        <w:t>Сучетомпроделанногоанализав202</w:t>
      </w:r>
      <w:r w:rsidR="004E4BED" w:rsidRPr="004E4BED">
        <w:rPr>
          <w:i/>
        </w:rPr>
        <w:t>3</w:t>
      </w:r>
      <w:r w:rsidRPr="004E4BED">
        <w:rPr>
          <w:i/>
        </w:rPr>
        <w:t>/202</w:t>
      </w:r>
      <w:r w:rsidR="004E4BED" w:rsidRPr="004E4BED">
        <w:rPr>
          <w:i/>
        </w:rPr>
        <w:t>4</w:t>
      </w:r>
      <w:r w:rsidRPr="004E4BED">
        <w:rPr>
          <w:i/>
        </w:rPr>
        <w:t>учебномгодунеобходимо: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43"/>
        </w:tabs>
        <w:autoSpaceDE w:val="0"/>
        <w:autoSpaceDN w:val="0"/>
        <w:spacing w:after="0" w:line="240" w:lineRule="auto"/>
        <w:ind w:left="821" w:right="397" w:firstLine="0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продолжитьработупосовершенствованиюпедагогическогомастерстваучителейпоовладениюновымиобразовательнымитехнологиями;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964"/>
        </w:tabs>
        <w:autoSpaceDE w:val="0"/>
        <w:autoSpaceDN w:val="0"/>
        <w:spacing w:after="0" w:line="240" w:lineRule="auto"/>
        <w:ind w:left="821" w:right="398" w:firstLine="0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более четко планировать «зоны ответственности» и распределять нагрузку между членамикак методическогосоветавцелом,таки в школьныхметодических объединениях;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990"/>
        </w:tabs>
        <w:autoSpaceDE w:val="0"/>
        <w:autoSpaceDN w:val="0"/>
        <w:spacing w:after="0" w:line="240" w:lineRule="auto"/>
        <w:ind w:left="821" w:right="394" w:firstLine="0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при согласовании планов работы ШМО, объединений, творческих групп педагогов особоевниманиеуделитьвопросамработысодареннымиивысокомотивированнымиобучающимися, планированию участия в научно-практических конференциях, олимпиадахи т.д.; организовать систематическое сопровождение участия обучающихся, проявляющихспособности волимпиадах иконкурсах;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40"/>
        </w:tabs>
        <w:autoSpaceDE w:val="0"/>
        <w:autoSpaceDN w:val="0"/>
        <w:spacing w:before="1" w:after="0" w:line="240" w:lineRule="auto"/>
        <w:ind w:left="821" w:right="397" w:firstLine="0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особоевниманиеуделитьрациональномупланированиюпроведенияметодическихсеминар</w:t>
      </w:r>
      <w:r w:rsidRPr="0008455E">
        <w:rPr>
          <w:rFonts w:ascii="Times New Roman" w:hAnsi="Times New Roman"/>
          <w:i/>
          <w:sz w:val="24"/>
        </w:rPr>
        <w:lastRenderedPageBreak/>
        <w:t>ов,мероприятийсистемывнутреннегоповышенияквалификации;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31"/>
        </w:tabs>
        <w:autoSpaceDE w:val="0"/>
        <w:autoSpaceDN w:val="0"/>
        <w:spacing w:after="0" w:line="240" w:lineRule="auto"/>
        <w:ind w:left="821" w:right="397" w:firstLine="0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активизироватьучастиепедагоговвреализацииприоритетныхнаправленийразвитияшколы, мотивировать педагогический коллектив к участию в мастер-классах, семинарах,конференциях,</w:t>
      </w:r>
      <w:r>
        <w:rPr>
          <w:rFonts w:ascii="Times New Roman" w:hAnsi="Times New Roman"/>
          <w:i/>
          <w:spacing w:val="-6"/>
          <w:sz w:val="24"/>
        </w:rPr>
        <w:t>и</w:t>
      </w:r>
      <w:r w:rsidRPr="0008455E">
        <w:rPr>
          <w:rFonts w:ascii="Times New Roman" w:hAnsi="Times New Roman"/>
          <w:i/>
          <w:sz w:val="24"/>
        </w:rPr>
        <w:t>нтернет-проектах,атакжепрофессиональныхконкурсах;</w:t>
      </w:r>
    </w:p>
    <w:p w:rsidR="0052330B" w:rsidRPr="0008455E" w:rsidRDefault="0052330B" w:rsidP="0052330B">
      <w:pPr>
        <w:pStyle w:val="a5"/>
        <w:widowControl w:val="0"/>
        <w:numPr>
          <w:ilvl w:val="0"/>
          <w:numId w:val="26"/>
        </w:numPr>
        <w:tabs>
          <w:tab w:val="left" w:pos="1028"/>
        </w:tabs>
        <w:autoSpaceDE w:val="0"/>
        <w:autoSpaceDN w:val="0"/>
        <w:spacing w:after="0" w:line="240" w:lineRule="auto"/>
        <w:ind w:left="821" w:right="397" w:firstLine="0"/>
        <w:contextualSpacing w:val="0"/>
        <w:jc w:val="both"/>
        <w:rPr>
          <w:rFonts w:ascii="Times New Roman" w:hAnsi="Times New Roman"/>
          <w:i/>
          <w:sz w:val="24"/>
        </w:rPr>
      </w:pPr>
      <w:r w:rsidRPr="0008455E">
        <w:rPr>
          <w:rFonts w:ascii="Times New Roman" w:hAnsi="Times New Roman"/>
          <w:i/>
          <w:sz w:val="24"/>
        </w:rPr>
        <w:t>привестивсистемуработуповыявлению,обобщению,распространениюпередовогопедагогическогоопытатворческиработающихпедагогов,</w:t>
      </w:r>
      <w:r w:rsidRPr="0008455E">
        <w:rPr>
          <w:rFonts w:ascii="Times New Roman" w:hAnsi="Times New Roman"/>
          <w:i/>
          <w:spacing w:val="1"/>
          <w:sz w:val="24"/>
        </w:rPr>
        <w:t xml:space="preserve"> наставничество</w:t>
      </w:r>
      <w:r w:rsidRPr="0008455E">
        <w:rPr>
          <w:rFonts w:ascii="Times New Roman" w:hAnsi="Times New Roman"/>
          <w:i/>
          <w:spacing w:val="-1"/>
          <w:sz w:val="24"/>
        </w:rPr>
        <w:t xml:space="preserve"> педагогов со стажем работы менее 3-х лет</w:t>
      </w:r>
      <w:r w:rsidRPr="0008455E">
        <w:rPr>
          <w:rFonts w:ascii="Times New Roman" w:hAnsi="Times New Roman"/>
          <w:i/>
          <w:sz w:val="24"/>
        </w:rPr>
        <w:t>.</w:t>
      </w:r>
    </w:p>
    <w:p w:rsidR="0052330B" w:rsidRDefault="0052330B" w:rsidP="0052330B">
      <w:pPr>
        <w:pStyle w:val="ac"/>
        <w:ind w:left="0" w:right="397" w:firstLine="0"/>
        <w:jc w:val="both"/>
      </w:pPr>
    </w:p>
    <w:p w:rsidR="0052330B" w:rsidRPr="004E4BED" w:rsidRDefault="0052330B" w:rsidP="004E4BED">
      <w:r w:rsidRPr="004E4BED">
        <w:rPr>
          <w:b/>
        </w:rPr>
        <w:t>Оценка результативности всех форм повышения квалификации</w:t>
      </w:r>
      <w:r w:rsidRPr="004E4BED">
        <w:t>: курсы, участие в семинарах, конференциях, наставничество, обмен опытом, участие в конкурсах. Анализ изменений в работе.</w:t>
      </w:r>
    </w:p>
    <w:p w:rsidR="0052330B" w:rsidRPr="00662F98" w:rsidRDefault="0052330B" w:rsidP="0052330B">
      <w:pPr>
        <w:pStyle w:val="ac"/>
        <w:ind w:left="0" w:right="396" w:firstLine="708"/>
        <w:jc w:val="both"/>
        <w:rPr>
          <w:i/>
        </w:rPr>
      </w:pPr>
      <w:r w:rsidRPr="00662F98">
        <w:rPr>
          <w:i/>
        </w:rPr>
        <w:t>Сцельюразвитияпрофессиональнойкомпетентности,мастерства,профессиональной культуры, обновления теоретических и практических знаний педагогов,в связи с возросшими требованиями к уровню квалификации и необходимостью освоениясовременныхметодоврешенияпрофессиональныхзадач,педагогипроходятпрофессиональную переподготовку на курсах повышения квалификации. В 202</w:t>
      </w:r>
      <w:r w:rsidR="00990CE6">
        <w:rPr>
          <w:i/>
        </w:rPr>
        <w:t>2</w:t>
      </w:r>
      <w:r w:rsidRPr="00662F98">
        <w:rPr>
          <w:i/>
        </w:rPr>
        <w:t xml:space="preserve"> – 202</w:t>
      </w:r>
      <w:r w:rsidR="00990CE6">
        <w:rPr>
          <w:i/>
        </w:rPr>
        <w:t>3</w:t>
      </w:r>
      <w:r w:rsidRPr="00662F98">
        <w:rPr>
          <w:i/>
        </w:rPr>
        <w:t xml:space="preserve">учебномгоду курсыповышения квалификации </w:t>
      </w:r>
      <w:r w:rsidR="00990CE6">
        <w:rPr>
          <w:i/>
        </w:rPr>
        <w:t xml:space="preserve">в соответствии с ФГОС </w:t>
      </w:r>
      <w:r w:rsidRPr="00662F98">
        <w:rPr>
          <w:i/>
        </w:rPr>
        <w:t>прошли</w:t>
      </w:r>
      <w:r w:rsidRPr="00662F98">
        <w:rPr>
          <w:i/>
          <w:spacing w:val="1"/>
        </w:rPr>
        <w:t xml:space="preserve"> 2</w:t>
      </w:r>
      <w:r w:rsidR="00990CE6">
        <w:rPr>
          <w:i/>
          <w:spacing w:val="1"/>
        </w:rPr>
        <w:t>0</w:t>
      </w:r>
      <w:r w:rsidRPr="00662F98">
        <w:rPr>
          <w:i/>
          <w:spacing w:val="1"/>
        </w:rPr>
        <w:t xml:space="preserve"> педагогов.  </w:t>
      </w:r>
      <w:r w:rsidR="00990CE6">
        <w:rPr>
          <w:i/>
          <w:spacing w:val="1"/>
        </w:rPr>
        <w:t xml:space="preserve">Необходимо продолжить работу в этом направлении и к 1 сентября 2023 года довести </w:t>
      </w:r>
      <w:r w:rsidR="00E5785D">
        <w:rPr>
          <w:i/>
          <w:spacing w:val="1"/>
        </w:rPr>
        <w:t>этот показатель до 100%.</w:t>
      </w:r>
    </w:p>
    <w:p w:rsidR="0052330B" w:rsidRDefault="0052330B" w:rsidP="0052330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3F0C" w:rsidRPr="00885A21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B498D">
            <w:pPr>
              <w:rPr>
                <w:b/>
              </w:rPr>
            </w:pPr>
            <w:r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6E6C0E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b/>
                <w:i/>
                <w:kern w:val="24"/>
              </w:rPr>
              <w:t xml:space="preserve">«Основы православной </w:t>
            </w:r>
            <w:r w:rsidR="0017175C">
              <w:rPr>
                <w:rFonts w:eastAsia="Calibri"/>
                <w:b/>
                <w:i/>
                <w:kern w:val="24"/>
              </w:rPr>
              <w:t>к</w:t>
            </w:r>
            <w:r w:rsidRPr="006F1A11">
              <w:rPr>
                <w:rFonts w:eastAsia="Calibri"/>
                <w:b/>
                <w:i/>
                <w:kern w:val="24"/>
              </w:rPr>
              <w:t>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</w:p>
        </w:tc>
        <w:tc>
          <w:tcPr>
            <w:tcW w:w="1701" w:type="dxa"/>
          </w:tcPr>
          <w:p w:rsidR="00EF4488" w:rsidRDefault="00EF4488" w:rsidP="000C4941"/>
          <w:p w:rsidR="00EF4488" w:rsidRPr="00EF4488" w:rsidRDefault="00EF4488" w:rsidP="00EF4488"/>
          <w:p w:rsidR="00EF4488" w:rsidRDefault="00EF4488" w:rsidP="00EF4488"/>
          <w:p w:rsidR="00EF4488" w:rsidRPr="00EF4488" w:rsidRDefault="0017175C" w:rsidP="00EF4488">
            <w:r>
              <w:t>47</w:t>
            </w:r>
          </w:p>
        </w:tc>
        <w:tc>
          <w:tcPr>
            <w:tcW w:w="1701" w:type="dxa"/>
          </w:tcPr>
          <w:p w:rsidR="00EF4488" w:rsidRDefault="00EF4488" w:rsidP="00376DDF">
            <w:pPr>
              <w:rPr>
                <w:i/>
                <w:color w:val="FF0000"/>
              </w:rPr>
            </w:pPr>
          </w:p>
          <w:p w:rsidR="00EF4488" w:rsidRPr="00376DDF" w:rsidRDefault="0017175C" w:rsidP="006A3137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33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</w:p>
          <w:p w:rsidR="00F8341C" w:rsidRDefault="00F8341C" w:rsidP="000C4941"/>
          <w:p w:rsidR="00F8341C" w:rsidRPr="009B0525" w:rsidRDefault="00F8341C" w:rsidP="000C4941">
            <w:pPr>
              <w:rPr>
                <w:i/>
              </w:rPr>
            </w:pPr>
          </w:p>
        </w:tc>
        <w:tc>
          <w:tcPr>
            <w:tcW w:w="1701" w:type="dxa"/>
          </w:tcPr>
          <w:p w:rsidR="00EF4488" w:rsidRPr="00942AFB" w:rsidRDefault="00EF4488" w:rsidP="000C4941"/>
          <w:p w:rsidR="00057ADB" w:rsidRPr="00942AFB" w:rsidRDefault="0017175C" w:rsidP="000C4941">
            <w:r w:rsidRPr="00942AFB">
              <w:t>56</w:t>
            </w:r>
            <w:r w:rsidR="00EF4488" w:rsidRPr="00942AFB">
              <w:t xml:space="preserve"> – (5 класс) </w:t>
            </w:r>
          </w:p>
        </w:tc>
        <w:tc>
          <w:tcPr>
            <w:tcW w:w="1701" w:type="dxa"/>
          </w:tcPr>
          <w:p w:rsidR="00EF4488" w:rsidRPr="00942AFB" w:rsidRDefault="00EF4488" w:rsidP="000C4941"/>
          <w:p w:rsidR="00057ADB" w:rsidRPr="00942AFB" w:rsidRDefault="0017175C" w:rsidP="00EF4488">
            <w:pPr>
              <w:jc w:val="center"/>
            </w:pPr>
            <w:r w:rsidRPr="00942AFB">
              <w:t>47</w:t>
            </w:r>
            <w:r w:rsidR="00EF4488" w:rsidRPr="00942AFB">
              <w:t>- (5 класс)</w:t>
            </w:r>
          </w:p>
          <w:p w:rsidR="00EF4488" w:rsidRPr="00942AFB" w:rsidRDefault="00EF4488" w:rsidP="00EF4488">
            <w:pPr>
              <w:jc w:val="center"/>
            </w:pPr>
          </w:p>
          <w:p w:rsidR="00EF4488" w:rsidRPr="00942AFB" w:rsidRDefault="0017175C" w:rsidP="00EF4488">
            <w:pPr>
              <w:jc w:val="center"/>
            </w:pPr>
            <w:r w:rsidRPr="00942AFB">
              <w:t>0</w:t>
            </w:r>
            <w:r w:rsidR="00EF4488" w:rsidRPr="00942AFB">
              <w:t>– (6 класс)</w:t>
            </w:r>
          </w:p>
          <w:p w:rsidR="00AF3993" w:rsidRPr="00942AFB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4940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52"/>
        <w:gridCol w:w="7160"/>
        <w:gridCol w:w="2687"/>
      </w:tblGrid>
      <w:tr w:rsidR="000B498D" w:rsidRPr="00885A21" w:rsidTr="009A290A">
        <w:trPr>
          <w:trHeight w:val="327"/>
        </w:trPr>
        <w:tc>
          <w:tcPr>
            <w:tcW w:w="64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43" w:type="dxa"/>
          </w:tcPr>
          <w:p w:rsid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43" w:type="dxa"/>
          </w:tcPr>
          <w:p w:rsid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</w:p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9A290A">
        <w:trPr>
          <w:trHeight w:val="327"/>
        </w:trPr>
        <w:tc>
          <w:tcPr>
            <w:tcW w:w="64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043" w:type="dxa"/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643" w:type="dxa"/>
          </w:tcPr>
          <w:p w:rsidR="000B498D" w:rsidRPr="000B498D" w:rsidRDefault="00371544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135</w:t>
            </w:r>
          </w:p>
        </w:tc>
      </w:tr>
      <w:tr w:rsidR="000B498D" w:rsidRPr="00885A21" w:rsidTr="009A290A">
        <w:trPr>
          <w:trHeight w:val="327"/>
        </w:trPr>
        <w:tc>
          <w:tcPr>
            <w:tcW w:w="64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043" w:type="dxa"/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43" w:type="dxa"/>
          </w:tcPr>
          <w:p w:rsidR="000B498D" w:rsidRPr="000B498D" w:rsidRDefault="00371544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433</w:t>
            </w:r>
          </w:p>
        </w:tc>
      </w:tr>
      <w:tr w:rsidR="000B498D" w:rsidRPr="00885A21" w:rsidTr="009A290A">
        <w:trPr>
          <w:trHeight w:val="327"/>
        </w:trPr>
        <w:tc>
          <w:tcPr>
            <w:tcW w:w="64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43" w:type="dxa"/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43" w:type="dxa"/>
          </w:tcPr>
          <w:p w:rsidR="000B498D" w:rsidRPr="000B498D" w:rsidRDefault="00371544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40</w:t>
            </w:r>
          </w:p>
        </w:tc>
      </w:tr>
      <w:tr w:rsidR="000B498D" w:rsidRPr="00885A21" w:rsidTr="009A290A">
        <w:trPr>
          <w:trHeight w:val="477"/>
        </w:trPr>
        <w:tc>
          <w:tcPr>
            <w:tcW w:w="64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6E6C0E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643" w:type="dxa"/>
          </w:tcPr>
          <w:p w:rsidR="000B498D" w:rsidRPr="000B498D" w:rsidRDefault="00371544" w:rsidP="006E6C0E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</w:tr>
      <w:tr w:rsidR="000B498D" w:rsidRPr="00885A21" w:rsidTr="009A290A">
        <w:trPr>
          <w:trHeight w:val="477"/>
        </w:trPr>
        <w:tc>
          <w:tcPr>
            <w:tcW w:w="64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6C0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6E6C0E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  <w:r w:rsidR="00371544">
              <w:rPr>
                <w:sz w:val="22"/>
                <w:szCs w:val="22"/>
              </w:rPr>
              <w:t xml:space="preserve"> (в рамках «Разговоры о важном»)</w:t>
            </w:r>
          </w:p>
        </w:tc>
        <w:tc>
          <w:tcPr>
            <w:tcW w:w="2643" w:type="dxa"/>
          </w:tcPr>
          <w:p w:rsidR="000B498D" w:rsidRPr="000B498D" w:rsidRDefault="00371544" w:rsidP="006E6C0E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473</w:t>
            </w:r>
          </w:p>
        </w:tc>
      </w:tr>
    </w:tbl>
    <w:p w:rsidR="00797D95" w:rsidRDefault="00797D95" w:rsidP="000C4941"/>
    <w:p w:rsidR="00942AFB" w:rsidRDefault="00942AFB" w:rsidP="00942AFB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p w:rsidR="00942AFB" w:rsidRDefault="00942AFB" w:rsidP="00942AFB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p w:rsidR="00942AFB" w:rsidRDefault="00942AFB" w:rsidP="00942AFB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p w:rsidR="00942AFB" w:rsidRPr="00942AFB" w:rsidRDefault="00942AFB" w:rsidP="00942AFB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p w:rsidR="002E5CC9" w:rsidRPr="002E5CC9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</w:p>
    <w:p w:rsidR="004B3AC1" w:rsidRPr="002E5CC9" w:rsidRDefault="00751023" w:rsidP="002E5CC9">
      <w:pPr>
        <w:pStyle w:val="a5"/>
        <w:ind w:left="1440"/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b/>
          <w:i/>
          <w:color w:val="FF0000"/>
          <w:highlight w:val="yellow"/>
        </w:rPr>
        <w:t xml:space="preserve"> 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371544" w:rsidP="000C4941">
            <w:r>
              <w:t>245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371544" w:rsidP="000C4941">
            <w:r>
              <w:t>385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987DD2" w:rsidRPr="00942AFB" w:rsidRDefault="00D53720" w:rsidP="000C4941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обучающихся. Участие в конкурсах различных уровней </w: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  <w:r w:rsidR="00874468">
              <w:rPr>
                <w:rFonts w:ascii="Times New Roman" w:hAnsi="Times New Roman"/>
                <w:sz w:val="24"/>
                <w:szCs w:val="24"/>
              </w:rPr>
              <w:t>(1-4 классы)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942AFB" w:rsidRDefault="0087446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87446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874468">
              <w:rPr>
                <w:rFonts w:ascii="Times New Roman" w:hAnsi="Times New Roman"/>
                <w:i/>
                <w:sz w:val="24"/>
                <w:szCs w:val="24"/>
              </w:rPr>
              <w:t xml:space="preserve"> «Цифровая образовательная среда», «Успех каждого ребёнка»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942AFB" w:rsidRDefault="0087446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  <w:r w:rsidR="00874468">
              <w:rPr>
                <w:rFonts w:ascii="Times New Roman" w:hAnsi="Times New Roman"/>
                <w:sz w:val="24"/>
                <w:szCs w:val="24"/>
              </w:rPr>
              <w:t xml:space="preserve"> (4 классы)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942AFB" w:rsidRDefault="0087446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942AFB" w:rsidRDefault="00CA6B4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  <w:r w:rsidR="00874468">
              <w:rPr>
                <w:rFonts w:ascii="Times New Roman" w:hAnsi="Times New Roman"/>
                <w:i/>
                <w:sz w:val="24"/>
                <w:szCs w:val="24"/>
              </w:rPr>
              <w:t xml:space="preserve"> «Цифровая образовательная среда», «Успех каждого ребёнка»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942AFB" w:rsidRDefault="0087446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942AFB" w:rsidRDefault="0087446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942AFB" w:rsidRDefault="0087446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942AFB" w:rsidRDefault="0087446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433</w:t>
            </w:r>
          </w:p>
        </w:tc>
      </w:tr>
      <w:tr w:rsidR="002F3695" w:rsidRPr="00D53720" w:rsidTr="006E6C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942AFB" w:rsidRDefault="00CA6B46" w:rsidP="00CA6B4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2F3695" w:rsidRPr="00D53720" w:rsidTr="006E6C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  <w:r w:rsidR="00874468">
              <w:rPr>
                <w:rFonts w:ascii="Times New Roman" w:hAnsi="Times New Roman"/>
                <w:b/>
                <w:sz w:val="24"/>
                <w:szCs w:val="24"/>
              </w:rPr>
              <w:t xml:space="preserve"> (по округу)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942AFB" w:rsidRDefault="00CA6B4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42AFB" w:rsidRDefault="00CA6B4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42AFB" w:rsidRDefault="00CA6B4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942AFB" w:rsidRDefault="00CA6B4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AF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</w:rPr>
              <w:t xml:space="preserve">    Кол-во  (</w:t>
            </w:r>
            <w:r w:rsidR="00B64B18">
              <w:rPr>
                <w:b/>
              </w:rPr>
              <w:t>%</w:t>
            </w:r>
            <w:r>
              <w:rPr>
                <w:b/>
              </w:rPr>
              <w:t>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t>Количество обучающихся</w:t>
            </w:r>
            <w:r>
              <w:t xml:space="preserve"> от 10 до 19 лет</w:t>
            </w:r>
            <w:r w:rsidRPr="00EB72F3">
              <w:t xml:space="preserve">, </w:t>
            </w:r>
            <w:r w:rsidR="007E65F8">
              <w:t xml:space="preserve">вошедших в программы наставничества в роли наставляемого, % </w:t>
            </w:r>
            <w:r w:rsidR="006C66BC">
              <w:t>**</w:t>
            </w:r>
          </w:p>
        </w:tc>
        <w:tc>
          <w:tcPr>
            <w:tcW w:w="1843" w:type="dxa"/>
          </w:tcPr>
          <w:p w:rsidR="00EB72F3" w:rsidRDefault="007C78C9" w:rsidP="00942AFB">
            <w:pPr>
              <w:jc w:val="center"/>
            </w:pPr>
            <w:r>
              <w:t>7 (3%)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t>Количество обучающихся в возрасте от 15 до 19 лет, вошедших в программы наставничества в роли наставника, %</w:t>
            </w:r>
            <w:r w:rsidR="006C66BC">
              <w:t>***</w:t>
            </w:r>
          </w:p>
        </w:tc>
        <w:tc>
          <w:tcPr>
            <w:tcW w:w="1843" w:type="dxa"/>
          </w:tcPr>
          <w:p w:rsidR="00EB72F3" w:rsidRDefault="007C78C9" w:rsidP="00942AFB">
            <w:pPr>
              <w:jc w:val="center"/>
            </w:pPr>
            <w:r>
              <w:t>7 (</w:t>
            </w:r>
            <w:r w:rsidR="0061363A">
              <w:t>9%)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</w:pPr>
            <w:r w:rsidRPr="00B64B18"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</w:pPr>
            <w:r w:rsidRPr="00B64B18">
              <w:t>Уровень удовлетворенности наставляемых участием в программах наставничества (кол-во, %)</w:t>
            </w:r>
            <w:r w:rsidR="00583053">
              <w:t xml:space="preserve">,  </w:t>
            </w:r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EB72F3" w:rsidRPr="00B64B18" w:rsidRDefault="0061363A" w:rsidP="00942AFB">
            <w:pPr>
              <w:jc w:val="center"/>
            </w:pPr>
            <w:r>
              <w:t>100%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</w:pPr>
            <w:r w:rsidRPr="00B64B18">
              <w:t>Уровень удовлетворенности  обучающихся – наставников участием в программах наставничества (к</w:t>
            </w:r>
            <w:r w:rsidR="00E02CD0">
              <w:t xml:space="preserve">ол-во, </w:t>
            </w:r>
            <w:r w:rsidRPr="00B64B18">
              <w:t>%)</w:t>
            </w:r>
            <w:r w:rsidR="00583053">
              <w:t xml:space="preserve">, </w:t>
            </w:r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61363A" w:rsidP="00942AFB">
            <w:pPr>
              <w:jc w:val="center"/>
            </w:pPr>
            <w:r>
              <w:t>100%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</w:rPr>
              <w:t>Количество учителей-молодых специалистов</w:t>
            </w:r>
            <w:r w:rsidRPr="00817FBB"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61363A" w:rsidP="00942AFB">
            <w:pPr>
              <w:jc w:val="center"/>
            </w:pPr>
            <w:r>
              <w:t>1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</w:pPr>
            <w:r>
              <w:t>Из них к</w:t>
            </w:r>
            <w:r w:rsidRPr="001D3362">
              <w:t>оличество учителей-молодых специалистов  (с опытом работы до 3-х лет)</w:t>
            </w:r>
            <w: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61363A" w:rsidP="00942AFB">
            <w:pPr>
              <w:jc w:val="center"/>
            </w:pPr>
            <w:r>
              <w:t>4%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</w:rPr>
            </w:pPr>
            <w:r w:rsidRPr="009B0525">
              <w:rPr>
                <w:b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61363A" w:rsidP="00942AFB">
            <w:pPr>
              <w:jc w:val="center"/>
            </w:pPr>
            <w:r>
              <w:t>1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t xml:space="preserve">Уровень удовлетворенности  </w:t>
            </w:r>
            <w:r>
              <w:t xml:space="preserve">молодых специалистов, </w:t>
            </w:r>
            <w:r w:rsidRPr="00B64B18">
              <w:t>участием в программах наставничества (к</w:t>
            </w:r>
            <w:r>
              <w:t>ол-во)</w:t>
            </w:r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61363A" w:rsidP="00942AFB">
            <w:pPr>
              <w:jc w:val="center"/>
            </w:pPr>
            <w:r>
              <w:t>100%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E351B1" w:rsidRPr="00B64B18" w:rsidRDefault="00E351B1" w:rsidP="002E5CC9">
      <w:pPr>
        <w:rPr>
          <w:i/>
          <w:color w:val="FF0000"/>
        </w:rPr>
      </w:pPr>
    </w:p>
    <w:p w:rsidR="003F03F4" w:rsidRDefault="008C1357" w:rsidP="00E5785D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="00797D95">
        <w:rPr>
          <w:rFonts w:ascii="Times New Roman" w:hAnsi="Times New Roman"/>
          <w:sz w:val="24"/>
          <w:szCs w:val="24"/>
        </w:rPr>
        <w:t xml:space="preserve"> по данному направлению,</w:t>
      </w:r>
      <w:r w:rsidR="00797D95" w:rsidRPr="00AF3993">
        <w:rPr>
          <w:rFonts w:ascii="Times New Roman" w:hAnsi="Times New Roman"/>
          <w:b/>
          <w:sz w:val="24"/>
          <w:szCs w:val="24"/>
        </w:rPr>
        <w:t>в том числе по духовно-нравственному  воспитанию,  выполнению Соглашения и плана ОО с православным приходом.</w:t>
      </w:r>
    </w:p>
    <w:p w:rsidR="00797D95" w:rsidRPr="003F03F4" w:rsidRDefault="00A15711" w:rsidP="003F03F4">
      <w:pPr>
        <w:ind w:left="938"/>
        <w:jc w:val="both"/>
        <w:rPr>
          <w:i/>
        </w:rPr>
      </w:pPr>
      <w:r>
        <w:rPr>
          <w:i/>
        </w:rPr>
        <w:tab/>
      </w:r>
      <w:r w:rsidR="003F03F4" w:rsidRPr="00385EC7">
        <w:rPr>
          <w:i/>
        </w:rPr>
        <w:t>В 202</w:t>
      </w:r>
      <w:r w:rsidR="003F03F4">
        <w:rPr>
          <w:i/>
        </w:rPr>
        <w:t>2</w:t>
      </w:r>
      <w:r w:rsidR="003F03F4" w:rsidRPr="00385EC7">
        <w:rPr>
          <w:i/>
        </w:rPr>
        <w:t>-202</w:t>
      </w:r>
      <w:r w:rsidR="003F03F4">
        <w:rPr>
          <w:i/>
        </w:rPr>
        <w:t>3</w:t>
      </w:r>
      <w:r w:rsidR="003F03F4" w:rsidRPr="00385EC7">
        <w:rPr>
          <w:i/>
        </w:rPr>
        <w:t xml:space="preserve"> учебном году</w:t>
      </w:r>
      <w:r w:rsidR="003F03F4">
        <w:rPr>
          <w:i/>
        </w:rPr>
        <w:t xml:space="preserve"> учащиеся школы принимали активное участие в различных конкурсах как школьного уровня, так и Всероссийского, муниципального и регионального уровней. Приняли активное участие в школьном конкурсе «Мисс и мистер осень 2022», в образовательном марафоне «Навстречу знаниям»</w:t>
      </w:r>
      <w:r w:rsidR="00B71D61">
        <w:rPr>
          <w:i/>
        </w:rPr>
        <w:t xml:space="preserve">, в фестивале военно-патриотической песни посвящённом Победе в Вов, конкурс «Активный класс» и других конкурсах школьного уровня. Учащиеся школы принимали активное участие в подготовке и проведении различных школьных праздниках, посвящённых «Дню учителя», «Дню победы», «Дню последнего звонка» и другим. Принимали активное участие в различных олимпиадах: ВОШ (школьного и муниципального уровня), </w:t>
      </w:r>
      <w:r w:rsidR="00B34BAA">
        <w:rPr>
          <w:i/>
        </w:rPr>
        <w:t xml:space="preserve">в международной игре-конкурсе «Русский медвежонок – языкознание для всех» 16.11.2022 приняли участие 172 человека из них победителей и призёров на школьном уровне – 30 человек, на районном уровне – 2 победителя и призёра, на региональном уровне – 1 призёр; в математическом конкурсе-игре «Смарт КЕНГУРУ» приняли участие 125 человек школы из них 26 победителей и призёров школьного уровня, 1 место в округе и 1 призовое место, 3 место в регионе. Приняли участие в региональной олимпиаде учащихся Тверской области Основы православной культуры – «От Пасхи до Пасхи»- диплом победителя ученика 4Б класса. Активное участие обучающиеся школы принимали в </w:t>
      </w:r>
      <w:r w:rsidR="00580279">
        <w:rPr>
          <w:i/>
        </w:rPr>
        <w:t>различных акциях: «Живая открытка герою», «Письма-поздравления участникам СВО», «Марафон добра», «Юный велосипедист», «Птичий городок» и других.</w:t>
      </w:r>
    </w:p>
    <w:p w:rsidR="00E5785D" w:rsidRDefault="00E5785D" w:rsidP="00A15711">
      <w:pPr>
        <w:ind w:left="708" w:firstLine="590"/>
        <w:jc w:val="both"/>
        <w:rPr>
          <w:i/>
        </w:rPr>
      </w:pPr>
      <w:r w:rsidRPr="00385EC7">
        <w:rPr>
          <w:i/>
        </w:rPr>
        <w:t>В 202</w:t>
      </w:r>
      <w:r>
        <w:rPr>
          <w:i/>
        </w:rPr>
        <w:t>2</w:t>
      </w:r>
      <w:r w:rsidRPr="00385EC7">
        <w:rPr>
          <w:i/>
        </w:rPr>
        <w:t>-202</w:t>
      </w:r>
      <w:r>
        <w:rPr>
          <w:i/>
        </w:rPr>
        <w:t>3</w:t>
      </w:r>
      <w:r w:rsidRPr="00385EC7">
        <w:rPr>
          <w:i/>
        </w:rPr>
        <w:t xml:space="preserve"> учебном году в группу наставляемых были включены обучающиеся, находящиеся на внутришкольном контроле</w:t>
      </w:r>
      <w:r>
        <w:rPr>
          <w:i/>
        </w:rPr>
        <w:t xml:space="preserve"> (7 человек)</w:t>
      </w:r>
      <w:r w:rsidRPr="00385EC7">
        <w:rPr>
          <w:i/>
        </w:rPr>
        <w:t xml:space="preserve">, дети имеющие низкую мотивацию к учебе и саморазвитию, имеющие неудовлетворительную успеваемость, конфликтные, с неразвитыми коммуникативными навыками, имеющие дисциплинарные затруднения. Наставниками таких учащихся были классные руководители, социальный педагог, заместители директора по УВР и ВР, директор школы, члены родительских комитетов класса, учащиеся старших классов. Курировали работу наставников социальный педагог Борисова Г.В. и заместитель директора по ВР </w:t>
      </w:r>
      <w:r>
        <w:rPr>
          <w:i/>
        </w:rPr>
        <w:t>Иванов А.В.</w:t>
      </w:r>
      <w:r w:rsidRPr="00385EC7">
        <w:rPr>
          <w:i/>
        </w:rPr>
        <w:t xml:space="preserve"> В следующем учебном году планируется продолжить подключение наставников из числа учащихся </w:t>
      </w:r>
      <w:r>
        <w:rPr>
          <w:i/>
        </w:rPr>
        <w:t>9-</w:t>
      </w:r>
      <w:r w:rsidRPr="00385EC7">
        <w:rPr>
          <w:i/>
        </w:rPr>
        <w:t xml:space="preserve">10 класса для младших школьников.  </w:t>
      </w:r>
      <w:r>
        <w:rPr>
          <w:i/>
        </w:rPr>
        <w:t>Планируется рассмотреть возможность привлечения священнослужителей православного прихода к работе с наставляемыми и их родителями.</w:t>
      </w:r>
    </w:p>
    <w:p w:rsidR="00E5785D" w:rsidRPr="00E5785D" w:rsidRDefault="00E5785D" w:rsidP="00E5785D">
      <w:pPr>
        <w:jc w:val="both"/>
        <w:rPr>
          <w:b/>
        </w:rPr>
      </w:pPr>
    </w:p>
    <w:p w:rsidR="00050D50" w:rsidRDefault="008C1357" w:rsidP="00050D5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E5785D" w:rsidRPr="00E5785D" w:rsidRDefault="00E5785D" w:rsidP="00E5785D">
      <w:pPr>
        <w:jc w:val="both"/>
        <w:rPr>
          <w:i/>
        </w:rPr>
      </w:pPr>
      <w:r w:rsidRPr="00E5785D">
        <w:rPr>
          <w:i/>
        </w:rPr>
        <w:t>Работа</w:t>
      </w:r>
      <w:r>
        <w:rPr>
          <w:i/>
        </w:rPr>
        <w:t xml:space="preserve"> данного направления</w:t>
      </w:r>
      <w:r w:rsidRPr="00E5785D">
        <w:rPr>
          <w:i/>
        </w:rPr>
        <w:t xml:space="preserve"> оценивается как «удовлетворительная», но есть потенциал для совершенствования работы в этом направлении. Исходя из распоряжения Министерства просвещения РФ от 25 декабря 2019 года N Р-145 школа считает необходимым расширить рамки наставничества в школе по следующим направлениям: раскрытие личностного, творческого, профессионального потенциала каждого обучающегося через расширение видов дополнительного образования, поддержка формирования и реализации индивидуальной образовательной траектории учащихся; создание психологически комфортной среды для развития и повышения квалификации педагогов, увеличение числа закрепившихся в профессии педагогических кадров; увеличить число обучающихся, прошедших профориентационные мероприятия; создать условия в школе для развития способных учащихся, имеющих высокий порог вхождения в образовательные программы.</w:t>
      </w:r>
    </w:p>
    <w:p w:rsidR="00A439C3" w:rsidRPr="006C07F8" w:rsidRDefault="00A439C3" w:rsidP="006C07F8"/>
    <w:p w:rsidR="00AD481F" w:rsidRPr="00F31FAE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4938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1"/>
        <w:gridCol w:w="7155"/>
        <w:gridCol w:w="1452"/>
        <w:gridCol w:w="1307"/>
      </w:tblGrid>
      <w:tr w:rsidR="006F1A11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039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lastRenderedPageBreak/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428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lastRenderedPageBreak/>
              <w:t>Кол-во детей</w:t>
            </w:r>
          </w:p>
        </w:tc>
        <w:tc>
          <w:tcPr>
            <w:tcW w:w="1286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lastRenderedPageBreak/>
              <w:t>родителей</w:t>
            </w:r>
          </w:p>
        </w:tc>
      </w:tr>
      <w:tr w:rsidR="006F1A11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193CEB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lastRenderedPageBreak/>
              <w:t>1</w:t>
            </w:r>
          </w:p>
        </w:tc>
        <w:tc>
          <w:tcPr>
            <w:tcW w:w="7039" w:type="dxa"/>
          </w:tcPr>
          <w:p w:rsidR="006F1A11" w:rsidRDefault="006F1A1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  <w:p w:rsidR="006F1A11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Акция «Протяни руку лапе» (помощь бездомным животным)</w:t>
            </w:r>
          </w:p>
        </w:tc>
        <w:tc>
          <w:tcPr>
            <w:tcW w:w="1428" w:type="dxa"/>
          </w:tcPr>
          <w:p w:rsidR="006F1A11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75</w:t>
            </w:r>
          </w:p>
        </w:tc>
        <w:tc>
          <w:tcPr>
            <w:tcW w:w="1286" w:type="dxa"/>
          </w:tcPr>
          <w:p w:rsidR="006F1A11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75</w:t>
            </w:r>
          </w:p>
        </w:tc>
      </w:tr>
      <w:tr w:rsidR="00AA43A8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43A8" w:rsidRPr="00193CEB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2</w:t>
            </w:r>
          </w:p>
        </w:tc>
        <w:tc>
          <w:tcPr>
            <w:tcW w:w="7039" w:type="dxa"/>
          </w:tcPr>
          <w:p w:rsidR="00AA43A8" w:rsidRDefault="006E6C0E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Письма-поздравления участникам СВО</w:t>
            </w:r>
          </w:p>
        </w:tc>
        <w:tc>
          <w:tcPr>
            <w:tcW w:w="1428" w:type="dxa"/>
          </w:tcPr>
          <w:p w:rsidR="00AA43A8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70</w:t>
            </w:r>
          </w:p>
        </w:tc>
        <w:tc>
          <w:tcPr>
            <w:tcW w:w="1286" w:type="dxa"/>
          </w:tcPr>
          <w:p w:rsidR="00AA43A8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70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</w:t>
            </w:r>
          </w:p>
        </w:tc>
        <w:tc>
          <w:tcPr>
            <w:tcW w:w="7039" w:type="dxa"/>
          </w:tcPr>
          <w:p w:rsidR="006E6C0E" w:rsidRDefault="006E6C0E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Всероссийская акция «Живая открытка герою»</w:t>
            </w:r>
          </w:p>
        </w:tc>
        <w:tc>
          <w:tcPr>
            <w:tcW w:w="1428" w:type="dxa"/>
          </w:tcPr>
          <w:p w:rsidR="006E6C0E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1286" w:type="dxa"/>
          </w:tcPr>
          <w:p w:rsidR="006E6C0E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7039" w:type="dxa"/>
          </w:tcPr>
          <w:p w:rsidR="006E6C0E" w:rsidRDefault="006E6C0E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Сбор макулатуры</w:t>
            </w:r>
          </w:p>
        </w:tc>
        <w:tc>
          <w:tcPr>
            <w:tcW w:w="1428" w:type="dxa"/>
          </w:tcPr>
          <w:p w:rsidR="006E6C0E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200</w:t>
            </w:r>
          </w:p>
        </w:tc>
        <w:tc>
          <w:tcPr>
            <w:tcW w:w="1286" w:type="dxa"/>
          </w:tcPr>
          <w:p w:rsidR="006E6C0E" w:rsidRPr="00885A21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200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7039" w:type="dxa"/>
          </w:tcPr>
          <w:p w:rsidR="006E6C0E" w:rsidRDefault="009D234F" w:rsidP="009D234F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Школьный ф</w:t>
            </w:r>
            <w:r w:rsidR="006E6C0E">
              <w:t xml:space="preserve">естиваль военно-патриотической песни </w:t>
            </w:r>
            <w:r w:rsidR="00342A8A">
              <w:t>(</w:t>
            </w:r>
            <w:r w:rsidR="006E6C0E">
              <w:t>1-4 классы</w:t>
            </w:r>
            <w:r w:rsidR="00342A8A">
              <w:t>)</w:t>
            </w:r>
          </w:p>
        </w:tc>
        <w:tc>
          <w:tcPr>
            <w:tcW w:w="1428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135</w:t>
            </w:r>
          </w:p>
        </w:tc>
        <w:tc>
          <w:tcPr>
            <w:tcW w:w="1286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20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  <w:tc>
          <w:tcPr>
            <w:tcW w:w="7039" w:type="dxa"/>
          </w:tcPr>
          <w:p w:rsidR="006E6C0E" w:rsidRDefault="00342A8A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Экскурсия в г. Тверь</w:t>
            </w:r>
          </w:p>
        </w:tc>
        <w:tc>
          <w:tcPr>
            <w:tcW w:w="1428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66</w:t>
            </w:r>
          </w:p>
        </w:tc>
        <w:tc>
          <w:tcPr>
            <w:tcW w:w="1286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16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</w:t>
            </w:r>
          </w:p>
        </w:tc>
        <w:tc>
          <w:tcPr>
            <w:tcW w:w="7039" w:type="dxa"/>
          </w:tcPr>
          <w:p w:rsidR="006E6C0E" w:rsidRDefault="00342A8A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Экскурсия в г. Великий Новгород</w:t>
            </w:r>
          </w:p>
        </w:tc>
        <w:tc>
          <w:tcPr>
            <w:tcW w:w="1428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68</w:t>
            </w:r>
          </w:p>
        </w:tc>
        <w:tc>
          <w:tcPr>
            <w:tcW w:w="1286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14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7039" w:type="dxa"/>
          </w:tcPr>
          <w:p w:rsidR="006E6C0E" w:rsidRDefault="00342A8A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Экскурсия в г. Осташков</w:t>
            </w:r>
          </w:p>
        </w:tc>
        <w:tc>
          <w:tcPr>
            <w:tcW w:w="1428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30</w:t>
            </w:r>
          </w:p>
        </w:tc>
        <w:tc>
          <w:tcPr>
            <w:tcW w:w="1286" w:type="dxa"/>
          </w:tcPr>
          <w:p w:rsidR="006E6C0E" w:rsidRPr="00885A21" w:rsidRDefault="00342A8A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9</w:t>
            </w:r>
          </w:p>
        </w:tc>
        <w:tc>
          <w:tcPr>
            <w:tcW w:w="7039" w:type="dxa"/>
          </w:tcPr>
          <w:p w:rsidR="006E6C0E" w:rsidRDefault="009D234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Всероссийская акция «Расул Гамзатов глазами детей»</w:t>
            </w:r>
          </w:p>
        </w:tc>
        <w:tc>
          <w:tcPr>
            <w:tcW w:w="1428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286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  <w:tc>
          <w:tcPr>
            <w:tcW w:w="7039" w:type="dxa"/>
          </w:tcPr>
          <w:p w:rsidR="006E6C0E" w:rsidRDefault="009D234F" w:rsidP="009D234F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Посещение драматического театра</w:t>
            </w:r>
          </w:p>
        </w:tc>
        <w:tc>
          <w:tcPr>
            <w:tcW w:w="1428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135</w:t>
            </w:r>
          </w:p>
        </w:tc>
        <w:tc>
          <w:tcPr>
            <w:tcW w:w="1286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15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11</w:t>
            </w:r>
          </w:p>
        </w:tc>
        <w:tc>
          <w:tcPr>
            <w:tcW w:w="7039" w:type="dxa"/>
          </w:tcPr>
          <w:p w:rsidR="006E6C0E" w:rsidRDefault="009D234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Посещение краеведческого музея</w:t>
            </w:r>
          </w:p>
        </w:tc>
        <w:tc>
          <w:tcPr>
            <w:tcW w:w="1428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55</w:t>
            </w:r>
          </w:p>
        </w:tc>
        <w:tc>
          <w:tcPr>
            <w:tcW w:w="1286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18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12</w:t>
            </w:r>
          </w:p>
        </w:tc>
        <w:tc>
          <w:tcPr>
            <w:tcW w:w="7039" w:type="dxa"/>
          </w:tcPr>
          <w:p w:rsidR="006E6C0E" w:rsidRDefault="009D234F" w:rsidP="009D234F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 xml:space="preserve">Участие в муниципальной спортивной акции «Лыжня России» </w:t>
            </w:r>
          </w:p>
        </w:tc>
        <w:tc>
          <w:tcPr>
            <w:tcW w:w="1428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</w:t>
            </w:r>
          </w:p>
        </w:tc>
        <w:tc>
          <w:tcPr>
            <w:tcW w:w="1286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13</w:t>
            </w:r>
          </w:p>
        </w:tc>
        <w:tc>
          <w:tcPr>
            <w:tcW w:w="7039" w:type="dxa"/>
          </w:tcPr>
          <w:p w:rsidR="006E6C0E" w:rsidRDefault="009D234F" w:rsidP="009D234F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Муниципальный спортивный конкурс «Папа, мама, я – спортивная семья»</w:t>
            </w:r>
          </w:p>
        </w:tc>
        <w:tc>
          <w:tcPr>
            <w:tcW w:w="1428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1286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14</w:t>
            </w:r>
          </w:p>
        </w:tc>
        <w:tc>
          <w:tcPr>
            <w:tcW w:w="7039" w:type="dxa"/>
          </w:tcPr>
          <w:p w:rsidR="006E6C0E" w:rsidRDefault="009D234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Участие в муниципальном конкурсе «Птичий городок»</w:t>
            </w:r>
          </w:p>
        </w:tc>
        <w:tc>
          <w:tcPr>
            <w:tcW w:w="1428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  <w:tc>
          <w:tcPr>
            <w:tcW w:w="1286" w:type="dxa"/>
          </w:tcPr>
          <w:p w:rsidR="006E6C0E" w:rsidRPr="00885A21" w:rsidRDefault="009D234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15</w:t>
            </w:r>
          </w:p>
        </w:tc>
        <w:tc>
          <w:tcPr>
            <w:tcW w:w="7039" w:type="dxa"/>
          </w:tcPr>
          <w:p w:rsidR="006E6C0E" w:rsidRDefault="007D020D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Праздник «Последнего звонка» в 9, 11 классах</w:t>
            </w:r>
          </w:p>
        </w:tc>
        <w:tc>
          <w:tcPr>
            <w:tcW w:w="1428" w:type="dxa"/>
          </w:tcPr>
          <w:p w:rsidR="006E6C0E" w:rsidRPr="00885A21" w:rsidRDefault="007D020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72</w:t>
            </w:r>
          </w:p>
        </w:tc>
        <w:tc>
          <w:tcPr>
            <w:tcW w:w="1286" w:type="dxa"/>
          </w:tcPr>
          <w:p w:rsidR="006E6C0E" w:rsidRPr="00885A21" w:rsidRDefault="007D020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100</w:t>
            </w:r>
          </w:p>
        </w:tc>
      </w:tr>
      <w:tr w:rsidR="006E6C0E" w:rsidRPr="00885A21" w:rsidTr="005E64E0">
        <w:trPr>
          <w:trHeight w:val="323"/>
        </w:trPr>
        <w:tc>
          <w:tcPr>
            <w:tcW w:w="57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E6C0E" w:rsidRPr="00193CEB" w:rsidRDefault="006E6C0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16</w:t>
            </w:r>
          </w:p>
        </w:tc>
        <w:tc>
          <w:tcPr>
            <w:tcW w:w="7039" w:type="dxa"/>
          </w:tcPr>
          <w:p w:rsidR="006E6C0E" w:rsidRDefault="007D020D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Выпускные в 4-х классах</w:t>
            </w:r>
          </w:p>
        </w:tc>
        <w:tc>
          <w:tcPr>
            <w:tcW w:w="1428" w:type="dxa"/>
          </w:tcPr>
          <w:p w:rsidR="006E6C0E" w:rsidRPr="00885A21" w:rsidRDefault="007D020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47</w:t>
            </w:r>
          </w:p>
        </w:tc>
        <w:tc>
          <w:tcPr>
            <w:tcW w:w="1286" w:type="dxa"/>
          </w:tcPr>
          <w:p w:rsidR="006E6C0E" w:rsidRPr="00885A21" w:rsidRDefault="007D020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60</w:t>
            </w:r>
          </w:p>
        </w:tc>
      </w:tr>
    </w:tbl>
    <w:p w:rsidR="00797D95" w:rsidRPr="00797D95" w:rsidRDefault="00797D95" w:rsidP="00797D95"/>
    <w:p w:rsidR="008C1357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Pr="008C1357">
        <w:rPr>
          <w:rFonts w:ascii="Times New Roman" w:hAnsi="Times New Roman"/>
          <w:sz w:val="24"/>
          <w:szCs w:val="24"/>
        </w:rPr>
        <w:t xml:space="preserve"> по данному направлению.</w:t>
      </w:r>
    </w:p>
    <w:p w:rsidR="00E5785D" w:rsidRPr="00385EC7" w:rsidRDefault="00E5785D" w:rsidP="00E5785D">
      <w:pPr>
        <w:pStyle w:val="ac"/>
        <w:spacing w:line="276" w:lineRule="auto"/>
        <w:ind w:left="0" w:right="222" w:firstLine="708"/>
        <w:jc w:val="both"/>
        <w:rPr>
          <w:i/>
        </w:rPr>
      </w:pPr>
      <w:r w:rsidRPr="00385EC7">
        <w:rPr>
          <w:i/>
        </w:rPr>
        <w:t>Одной из важных форм совместной работы школы с семьей являются родительские</w:t>
      </w:r>
      <w:r w:rsidR="00942AFB">
        <w:rPr>
          <w:i/>
        </w:rPr>
        <w:t xml:space="preserve"> </w:t>
      </w:r>
      <w:r w:rsidRPr="00385EC7">
        <w:rPr>
          <w:i/>
        </w:rPr>
        <w:t>собрания.</w:t>
      </w:r>
      <w:r w:rsidR="00942AFB">
        <w:rPr>
          <w:i/>
        </w:rPr>
        <w:t xml:space="preserve"> </w:t>
      </w:r>
      <w:r w:rsidRPr="00385EC7">
        <w:rPr>
          <w:i/>
        </w:rPr>
        <w:t>Разговор</w:t>
      </w:r>
      <w:r w:rsidR="00942AFB">
        <w:rPr>
          <w:i/>
        </w:rPr>
        <w:t xml:space="preserve"> </w:t>
      </w:r>
      <w:r w:rsidRPr="00385EC7">
        <w:rPr>
          <w:i/>
        </w:rPr>
        <w:t>на</w:t>
      </w:r>
      <w:r w:rsidR="00942AFB">
        <w:rPr>
          <w:i/>
        </w:rPr>
        <w:t xml:space="preserve"> </w:t>
      </w:r>
      <w:r w:rsidRPr="00385EC7">
        <w:rPr>
          <w:i/>
        </w:rPr>
        <w:t>родительском</w:t>
      </w:r>
      <w:r w:rsidR="00942AFB">
        <w:rPr>
          <w:i/>
        </w:rPr>
        <w:t xml:space="preserve"> </w:t>
      </w:r>
      <w:r w:rsidRPr="00385EC7">
        <w:rPr>
          <w:i/>
        </w:rPr>
        <w:t>собрании</w:t>
      </w:r>
      <w:r w:rsidR="00942AFB">
        <w:rPr>
          <w:i/>
        </w:rPr>
        <w:t xml:space="preserve"> </w:t>
      </w:r>
      <w:r w:rsidRPr="00385EC7">
        <w:rPr>
          <w:i/>
        </w:rPr>
        <w:t>не ограничен рассмотрением лишь учебных дел школьников,  мы</w:t>
      </w:r>
      <w:r w:rsidR="00942AFB">
        <w:rPr>
          <w:i/>
        </w:rPr>
        <w:t xml:space="preserve"> </w:t>
      </w:r>
      <w:r w:rsidRPr="00385EC7">
        <w:rPr>
          <w:i/>
        </w:rPr>
        <w:t>стремимся обсудить с родителями широкий спектр вопросов, затрагивающих различныеаспектыинтеллектуального,духовно-нравственногоифизического</w:t>
      </w:r>
      <w:r w:rsidRPr="00385EC7">
        <w:rPr>
          <w:i/>
          <w:spacing w:val="-1"/>
        </w:rPr>
        <w:t xml:space="preserve"> формирования </w:t>
      </w:r>
      <w:r w:rsidRPr="00385EC7">
        <w:rPr>
          <w:i/>
        </w:rPr>
        <w:t>детей.</w:t>
      </w:r>
    </w:p>
    <w:p w:rsidR="00E5785D" w:rsidRPr="00385EC7" w:rsidRDefault="00E5785D" w:rsidP="00E5785D">
      <w:pPr>
        <w:pStyle w:val="ac"/>
        <w:spacing w:before="1" w:line="276" w:lineRule="auto"/>
        <w:ind w:left="0" w:right="224" w:firstLine="708"/>
        <w:jc w:val="both"/>
        <w:rPr>
          <w:i/>
        </w:rPr>
      </w:pPr>
      <w:r w:rsidRPr="00385EC7">
        <w:rPr>
          <w:i/>
        </w:rPr>
        <w:t>В</w:t>
      </w:r>
      <w:r w:rsidR="00942AFB">
        <w:rPr>
          <w:i/>
        </w:rPr>
        <w:t xml:space="preserve"> </w:t>
      </w:r>
      <w:r w:rsidRPr="00385EC7">
        <w:rPr>
          <w:i/>
        </w:rPr>
        <w:t>школе</w:t>
      </w:r>
      <w:r w:rsidRPr="00385EC7">
        <w:rPr>
          <w:i/>
          <w:spacing w:val="1"/>
        </w:rPr>
        <w:t xml:space="preserve"> было </w:t>
      </w:r>
      <w:r w:rsidRPr="00385EC7">
        <w:rPr>
          <w:i/>
        </w:rPr>
        <w:t>продолжено</w:t>
      </w:r>
      <w:r w:rsidR="00942AFB">
        <w:rPr>
          <w:i/>
        </w:rPr>
        <w:t xml:space="preserve"> </w:t>
      </w:r>
      <w:r w:rsidRPr="00385EC7">
        <w:rPr>
          <w:i/>
        </w:rPr>
        <w:t>педагогическое</w:t>
      </w:r>
      <w:r w:rsidR="00942AFB">
        <w:rPr>
          <w:i/>
        </w:rPr>
        <w:t xml:space="preserve"> </w:t>
      </w:r>
      <w:r w:rsidRPr="00385EC7">
        <w:rPr>
          <w:i/>
        </w:rPr>
        <w:t>просвещение</w:t>
      </w:r>
      <w:r w:rsidR="00942AFB">
        <w:rPr>
          <w:i/>
        </w:rPr>
        <w:t xml:space="preserve"> </w:t>
      </w:r>
      <w:r w:rsidRPr="00385EC7">
        <w:rPr>
          <w:i/>
        </w:rPr>
        <w:t>родителей</w:t>
      </w:r>
      <w:r w:rsidR="00942AFB">
        <w:rPr>
          <w:i/>
        </w:rPr>
        <w:t xml:space="preserve"> </w:t>
      </w:r>
      <w:r w:rsidRPr="00385EC7">
        <w:rPr>
          <w:i/>
        </w:rPr>
        <w:t xml:space="preserve">по следующим направлениям: </w:t>
      </w:r>
      <w:r w:rsidRPr="00385EC7">
        <w:rPr>
          <w:b/>
          <w:i/>
        </w:rPr>
        <w:t>«</w:t>
      </w:r>
      <w:r w:rsidRPr="00385EC7">
        <w:rPr>
          <w:i/>
        </w:rPr>
        <w:t>Школа+семья», «Безопасное</w:t>
      </w:r>
      <w:r w:rsidR="00942AFB">
        <w:rPr>
          <w:i/>
        </w:rPr>
        <w:t xml:space="preserve"> </w:t>
      </w:r>
      <w:r w:rsidRPr="00385EC7">
        <w:rPr>
          <w:i/>
        </w:rPr>
        <w:t>детство», «Компетентный родитель – счастливый ребёнок».</w:t>
      </w:r>
    </w:p>
    <w:p w:rsidR="00E5785D" w:rsidRPr="00385EC7" w:rsidRDefault="00E5785D" w:rsidP="00E5785D">
      <w:pPr>
        <w:pStyle w:val="ac"/>
        <w:spacing w:line="276" w:lineRule="auto"/>
        <w:ind w:left="0" w:right="227" w:firstLine="708"/>
        <w:jc w:val="both"/>
        <w:rPr>
          <w:i/>
        </w:rPr>
      </w:pPr>
      <w:r w:rsidRPr="00385EC7">
        <w:rPr>
          <w:i/>
        </w:rPr>
        <w:t>Кроме</w:t>
      </w:r>
      <w:r w:rsidR="00942AFB">
        <w:rPr>
          <w:i/>
        </w:rPr>
        <w:t xml:space="preserve"> </w:t>
      </w:r>
      <w:r w:rsidRPr="00385EC7">
        <w:rPr>
          <w:i/>
        </w:rPr>
        <w:t>родительских</w:t>
      </w:r>
      <w:r w:rsidR="00942AFB">
        <w:rPr>
          <w:i/>
        </w:rPr>
        <w:t xml:space="preserve"> </w:t>
      </w:r>
      <w:r w:rsidRPr="00385EC7">
        <w:rPr>
          <w:i/>
        </w:rPr>
        <w:t>собраний</w:t>
      </w:r>
      <w:r w:rsidR="00942AFB">
        <w:rPr>
          <w:i/>
        </w:rPr>
        <w:t xml:space="preserve"> </w:t>
      </w:r>
      <w:r w:rsidRPr="00385EC7">
        <w:rPr>
          <w:i/>
        </w:rPr>
        <w:t>в</w:t>
      </w:r>
      <w:r w:rsidR="00942AFB">
        <w:rPr>
          <w:i/>
        </w:rPr>
        <w:t xml:space="preserve"> </w:t>
      </w:r>
      <w:r w:rsidRPr="00385EC7">
        <w:rPr>
          <w:i/>
        </w:rPr>
        <w:t>школе</w:t>
      </w:r>
      <w:r w:rsidR="00942AFB">
        <w:rPr>
          <w:i/>
        </w:rPr>
        <w:t xml:space="preserve"> </w:t>
      </w:r>
      <w:r w:rsidRPr="00385EC7">
        <w:rPr>
          <w:i/>
        </w:rPr>
        <w:t>проводились</w:t>
      </w:r>
      <w:r w:rsidR="00942AFB">
        <w:rPr>
          <w:i/>
        </w:rPr>
        <w:t xml:space="preserve"> </w:t>
      </w:r>
      <w:r w:rsidRPr="00385EC7">
        <w:rPr>
          <w:i/>
        </w:rPr>
        <w:t>индивидуальные</w:t>
      </w:r>
      <w:r w:rsidR="00942AFB">
        <w:rPr>
          <w:i/>
        </w:rPr>
        <w:t xml:space="preserve"> </w:t>
      </w:r>
      <w:r w:rsidRPr="00385EC7">
        <w:rPr>
          <w:i/>
        </w:rPr>
        <w:t>консультации</w:t>
      </w:r>
      <w:r w:rsidR="00942AFB">
        <w:rPr>
          <w:i/>
        </w:rPr>
        <w:t xml:space="preserve"> </w:t>
      </w:r>
      <w:r w:rsidRPr="00385EC7">
        <w:rPr>
          <w:i/>
        </w:rPr>
        <w:t>для</w:t>
      </w:r>
      <w:r w:rsidR="00942AFB">
        <w:rPr>
          <w:i/>
        </w:rPr>
        <w:t xml:space="preserve"> </w:t>
      </w:r>
      <w:r w:rsidRPr="00385EC7">
        <w:rPr>
          <w:i/>
        </w:rPr>
        <w:t>родителей</w:t>
      </w:r>
      <w:r w:rsidR="00942AFB">
        <w:rPr>
          <w:i/>
        </w:rPr>
        <w:t xml:space="preserve"> </w:t>
      </w:r>
      <w:r w:rsidRPr="00385EC7">
        <w:rPr>
          <w:i/>
        </w:rPr>
        <w:t>администрацией</w:t>
      </w:r>
      <w:r w:rsidR="00942AFB">
        <w:rPr>
          <w:i/>
        </w:rPr>
        <w:t xml:space="preserve"> </w:t>
      </w:r>
      <w:r w:rsidRPr="00385EC7">
        <w:rPr>
          <w:i/>
        </w:rPr>
        <w:t>школы,</w:t>
      </w:r>
      <w:r w:rsidR="00942AFB">
        <w:rPr>
          <w:i/>
        </w:rPr>
        <w:t xml:space="preserve"> </w:t>
      </w:r>
      <w:r w:rsidRPr="00385EC7">
        <w:rPr>
          <w:i/>
        </w:rPr>
        <w:t>специалистами,</w:t>
      </w:r>
      <w:r w:rsidR="00942AFB">
        <w:rPr>
          <w:i/>
        </w:rPr>
        <w:t xml:space="preserve"> </w:t>
      </w:r>
      <w:r w:rsidRPr="00385EC7">
        <w:rPr>
          <w:i/>
        </w:rPr>
        <w:t>учителями–предметниками,</w:t>
      </w:r>
      <w:r w:rsidR="00942AFB">
        <w:rPr>
          <w:i/>
        </w:rPr>
        <w:t xml:space="preserve"> </w:t>
      </w:r>
      <w:r w:rsidRPr="00385EC7">
        <w:rPr>
          <w:i/>
        </w:rPr>
        <w:t>классными</w:t>
      </w:r>
      <w:r w:rsidR="00942AFB">
        <w:rPr>
          <w:i/>
        </w:rPr>
        <w:t xml:space="preserve"> </w:t>
      </w:r>
      <w:r w:rsidRPr="00385EC7">
        <w:rPr>
          <w:i/>
        </w:rPr>
        <w:t>руководителями,</w:t>
      </w:r>
      <w:r w:rsidR="00942AFB">
        <w:rPr>
          <w:i/>
        </w:rPr>
        <w:t xml:space="preserve"> </w:t>
      </w:r>
      <w:r w:rsidRPr="00385EC7">
        <w:rPr>
          <w:i/>
        </w:rPr>
        <w:t>медсестрой</w:t>
      </w:r>
      <w:r w:rsidR="00942AFB">
        <w:rPr>
          <w:i/>
        </w:rPr>
        <w:t xml:space="preserve"> </w:t>
      </w:r>
      <w:r w:rsidRPr="00385EC7">
        <w:rPr>
          <w:i/>
        </w:rPr>
        <w:t>школы.</w:t>
      </w:r>
    </w:p>
    <w:p w:rsidR="00E5785D" w:rsidRPr="00385EC7" w:rsidRDefault="00E5785D" w:rsidP="00E5785D">
      <w:pPr>
        <w:pStyle w:val="ac"/>
        <w:spacing w:line="276" w:lineRule="auto"/>
        <w:ind w:left="0" w:right="223" w:firstLine="708"/>
        <w:jc w:val="both"/>
        <w:rPr>
          <w:i/>
        </w:rPr>
      </w:pPr>
      <w:r w:rsidRPr="00385EC7">
        <w:rPr>
          <w:i/>
        </w:rPr>
        <w:t>Родители привлекались классными руководителями к различным видам деятельности: помогали проводить родительские собрания, участвовали в классныхи общешкольных праздниках, творческих делах, экскурсиях, субботниках. В</w:t>
      </w:r>
      <w:r w:rsidR="00942AFB">
        <w:rPr>
          <w:i/>
        </w:rPr>
        <w:t xml:space="preserve"> </w:t>
      </w:r>
      <w:r w:rsidRPr="00385EC7">
        <w:rPr>
          <w:i/>
        </w:rPr>
        <w:t>каждом</w:t>
      </w:r>
      <w:r w:rsidR="00942AFB">
        <w:rPr>
          <w:i/>
        </w:rPr>
        <w:t xml:space="preserve"> </w:t>
      </w:r>
      <w:r w:rsidRPr="00385EC7">
        <w:rPr>
          <w:i/>
        </w:rPr>
        <w:t>классе</w:t>
      </w:r>
      <w:r w:rsidR="00942AFB">
        <w:rPr>
          <w:i/>
        </w:rPr>
        <w:t xml:space="preserve"> </w:t>
      </w:r>
      <w:r w:rsidRPr="00385EC7">
        <w:rPr>
          <w:i/>
        </w:rPr>
        <w:t>действовал</w:t>
      </w:r>
      <w:r w:rsidR="00942AFB">
        <w:rPr>
          <w:i/>
        </w:rPr>
        <w:t xml:space="preserve"> </w:t>
      </w:r>
      <w:r w:rsidRPr="00385EC7">
        <w:rPr>
          <w:i/>
        </w:rPr>
        <w:t>родительский</w:t>
      </w:r>
      <w:r w:rsidR="00942AFB">
        <w:rPr>
          <w:i/>
        </w:rPr>
        <w:t xml:space="preserve"> </w:t>
      </w:r>
      <w:r w:rsidRPr="00385EC7">
        <w:rPr>
          <w:i/>
        </w:rPr>
        <w:t>комитет,</w:t>
      </w:r>
      <w:r w:rsidR="00942AFB">
        <w:rPr>
          <w:i/>
        </w:rPr>
        <w:t xml:space="preserve"> </w:t>
      </w:r>
      <w:r w:rsidRPr="00385EC7">
        <w:rPr>
          <w:i/>
        </w:rPr>
        <w:t>члены</w:t>
      </w:r>
      <w:r w:rsidR="00942AFB">
        <w:rPr>
          <w:i/>
        </w:rPr>
        <w:t xml:space="preserve"> </w:t>
      </w:r>
      <w:r w:rsidRPr="00385EC7">
        <w:rPr>
          <w:i/>
        </w:rPr>
        <w:t>которого</w:t>
      </w:r>
      <w:r w:rsidR="00942AFB">
        <w:rPr>
          <w:i/>
        </w:rPr>
        <w:t xml:space="preserve"> </w:t>
      </w:r>
      <w:r w:rsidRPr="00385EC7">
        <w:rPr>
          <w:i/>
        </w:rPr>
        <w:t>оказываю</w:t>
      </w:r>
      <w:r w:rsidR="00942AFB">
        <w:rPr>
          <w:i/>
        </w:rPr>
        <w:t xml:space="preserve">т </w:t>
      </w:r>
      <w:r w:rsidRPr="00385EC7">
        <w:rPr>
          <w:i/>
        </w:rPr>
        <w:t>помощь</w:t>
      </w:r>
      <w:r w:rsidR="00942AFB">
        <w:rPr>
          <w:i/>
        </w:rPr>
        <w:t xml:space="preserve"> </w:t>
      </w:r>
      <w:r w:rsidRPr="00385EC7">
        <w:rPr>
          <w:i/>
        </w:rPr>
        <w:t>классному</w:t>
      </w:r>
      <w:r w:rsidR="00942AFB">
        <w:rPr>
          <w:i/>
        </w:rPr>
        <w:t xml:space="preserve"> </w:t>
      </w:r>
      <w:r w:rsidRPr="00385EC7">
        <w:rPr>
          <w:i/>
        </w:rPr>
        <w:t>руководителю</w:t>
      </w:r>
      <w:r w:rsidR="00942AFB">
        <w:rPr>
          <w:i/>
        </w:rPr>
        <w:t xml:space="preserve"> </w:t>
      </w:r>
      <w:r w:rsidRPr="00385EC7">
        <w:rPr>
          <w:i/>
        </w:rPr>
        <w:t>в</w:t>
      </w:r>
      <w:r w:rsidR="00942AFB">
        <w:rPr>
          <w:i/>
        </w:rPr>
        <w:t xml:space="preserve"> </w:t>
      </w:r>
      <w:r w:rsidRPr="00385EC7">
        <w:rPr>
          <w:i/>
        </w:rPr>
        <w:t>организационных</w:t>
      </w:r>
      <w:r w:rsidR="00942AFB">
        <w:rPr>
          <w:i/>
        </w:rPr>
        <w:t xml:space="preserve"> </w:t>
      </w:r>
      <w:r w:rsidRPr="00385EC7">
        <w:rPr>
          <w:i/>
        </w:rPr>
        <w:t>вопросах. На</w:t>
      </w:r>
      <w:r w:rsidR="00942AFB">
        <w:rPr>
          <w:i/>
        </w:rPr>
        <w:t xml:space="preserve"> </w:t>
      </w:r>
      <w:r w:rsidRPr="00385EC7">
        <w:rPr>
          <w:i/>
        </w:rPr>
        <w:t>заседаниях</w:t>
      </w:r>
      <w:r w:rsidR="00942AFB">
        <w:rPr>
          <w:i/>
        </w:rPr>
        <w:t xml:space="preserve"> </w:t>
      </w:r>
      <w:r w:rsidRPr="00385EC7">
        <w:rPr>
          <w:i/>
        </w:rPr>
        <w:t>общешкольно</w:t>
      </w:r>
      <w:r w:rsidR="00942AFB">
        <w:rPr>
          <w:i/>
        </w:rPr>
        <w:t>г</w:t>
      </w:r>
      <w:r w:rsidRPr="00385EC7">
        <w:rPr>
          <w:i/>
        </w:rPr>
        <w:t>о</w:t>
      </w:r>
      <w:r w:rsidR="00942AFB">
        <w:rPr>
          <w:i/>
        </w:rPr>
        <w:t xml:space="preserve"> </w:t>
      </w:r>
      <w:r w:rsidRPr="00385EC7">
        <w:rPr>
          <w:i/>
        </w:rPr>
        <w:t>родительского</w:t>
      </w:r>
      <w:r w:rsidR="00942AFB">
        <w:rPr>
          <w:i/>
        </w:rPr>
        <w:t xml:space="preserve"> </w:t>
      </w:r>
      <w:r w:rsidRPr="00385EC7">
        <w:rPr>
          <w:i/>
        </w:rPr>
        <w:t>комитета</w:t>
      </w:r>
      <w:r w:rsidR="00942AFB">
        <w:rPr>
          <w:i/>
        </w:rPr>
        <w:t xml:space="preserve"> </w:t>
      </w:r>
      <w:r w:rsidRPr="00385EC7">
        <w:rPr>
          <w:i/>
        </w:rPr>
        <w:t>слушались</w:t>
      </w:r>
      <w:r w:rsidR="00942AFB">
        <w:rPr>
          <w:i/>
        </w:rPr>
        <w:t xml:space="preserve"> </w:t>
      </w:r>
      <w:r w:rsidRPr="00385EC7">
        <w:rPr>
          <w:i/>
        </w:rPr>
        <w:t>вопросы,</w:t>
      </w:r>
      <w:r w:rsidR="00942AFB">
        <w:rPr>
          <w:i/>
        </w:rPr>
        <w:t xml:space="preserve"> </w:t>
      </w:r>
      <w:r w:rsidRPr="00385EC7">
        <w:rPr>
          <w:i/>
        </w:rPr>
        <w:t>касающиеся обучения и воспитания детей, организации горячего питания, организации ипроведенияшкольныхпраздников,оказанияпомощишколеиучастияродителейвблагоустройстве школьной территории.</w:t>
      </w:r>
    </w:p>
    <w:p w:rsidR="00E5785D" w:rsidRPr="00E5785D" w:rsidRDefault="00E5785D" w:rsidP="00E5785D"/>
    <w:p w:rsidR="00FB730D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58210F" w:rsidRPr="00385EC7" w:rsidRDefault="0058210F" w:rsidP="0058210F">
      <w:pPr>
        <w:pStyle w:val="ac"/>
        <w:spacing w:line="276" w:lineRule="auto"/>
        <w:ind w:left="0" w:right="226" w:firstLine="360"/>
        <w:jc w:val="both"/>
        <w:rPr>
          <w:i/>
        </w:rPr>
      </w:pPr>
      <w:r w:rsidRPr="00385EC7">
        <w:rPr>
          <w:i/>
        </w:rPr>
        <w:t>Вся</w:t>
      </w:r>
      <w:r w:rsidR="00942AFB">
        <w:rPr>
          <w:i/>
        </w:rPr>
        <w:t xml:space="preserve"> проделаная </w:t>
      </w:r>
      <w:r w:rsidRPr="00385EC7">
        <w:rPr>
          <w:i/>
        </w:rPr>
        <w:t>работа</w:t>
      </w:r>
      <w:r w:rsidR="00942AFB">
        <w:rPr>
          <w:i/>
        </w:rPr>
        <w:t xml:space="preserve"> </w:t>
      </w:r>
      <w:r w:rsidRPr="00385EC7">
        <w:rPr>
          <w:i/>
        </w:rPr>
        <w:t>по</w:t>
      </w:r>
      <w:r w:rsidR="00942AFB">
        <w:rPr>
          <w:i/>
        </w:rPr>
        <w:t xml:space="preserve"> </w:t>
      </w:r>
      <w:r w:rsidRPr="00385EC7">
        <w:rPr>
          <w:i/>
        </w:rPr>
        <w:t>данному</w:t>
      </w:r>
      <w:r w:rsidR="00942AFB">
        <w:rPr>
          <w:i/>
        </w:rPr>
        <w:t xml:space="preserve"> </w:t>
      </w:r>
      <w:r w:rsidRPr="00385EC7">
        <w:rPr>
          <w:i/>
        </w:rPr>
        <w:t>направлению</w:t>
      </w:r>
      <w:r w:rsidR="00942AFB">
        <w:rPr>
          <w:i/>
        </w:rPr>
        <w:t xml:space="preserve"> </w:t>
      </w:r>
      <w:r w:rsidRPr="00385EC7">
        <w:rPr>
          <w:i/>
        </w:rPr>
        <w:t>заслуживает</w:t>
      </w:r>
      <w:r w:rsidR="00942AFB">
        <w:rPr>
          <w:i/>
        </w:rPr>
        <w:t xml:space="preserve"> </w:t>
      </w:r>
      <w:r w:rsidRPr="00385EC7">
        <w:rPr>
          <w:i/>
        </w:rPr>
        <w:t>удовлетворительной оценки. За истекший год было сделано немало, но остаются вопросы,</w:t>
      </w:r>
      <w:r w:rsidR="00942AFB">
        <w:rPr>
          <w:i/>
        </w:rPr>
        <w:t xml:space="preserve"> </w:t>
      </w:r>
      <w:r w:rsidRPr="00385EC7">
        <w:rPr>
          <w:i/>
        </w:rPr>
        <w:t>над</w:t>
      </w:r>
      <w:r w:rsidR="00942AFB">
        <w:rPr>
          <w:i/>
        </w:rPr>
        <w:t xml:space="preserve"> </w:t>
      </w:r>
      <w:r w:rsidRPr="00385EC7">
        <w:rPr>
          <w:i/>
        </w:rPr>
        <w:t>которыми</w:t>
      </w:r>
      <w:r w:rsidR="00942AFB">
        <w:rPr>
          <w:i/>
        </w:rPr>
        <w:t xml:space="preserve"> </w:t>
      </w:r>
      <w:r w:rsidRPr="00385EC7">
        <w:rPr>
          <w:i/>
        </w:rPr>
        <w:t>необходимо</w:t>
      </w:r>
      <w:r w:rsidR="00942AFB">
        <w:rPr>
          <w:i/>
        </w:rPr>
        <w:t xml:space="preserve"> </w:t>
      </w:r>
      <w:r w:rsidRPr="00385EC7">
        <w:rPr>
          <w:i/>
        </w:rPr>
        <w:t>работать.</w:t>
      </w:r>
      <w:r w:rsidR="00942AFB">
        <w:rPr>
          <w:i/>
        </w:rPr>
        <w:t xml:space="preserve"> </w:t>
      </w:r>
      <w:r w:rsidRPr="00385EC7">
        <w:rPr>
          <w:i/>
        </w:rPr>
        <w:t>Уровеньпосещаемостиродительскихсобранийвнекоторыхклассахостаетсяпо-прежнему низкий,</w:t>
      </w:r>
      <w:r w:rsidR="00942AFB">
        <w:rPr>
          <w:i/>
        </w:rPr>
        <w:t xml:space="preserve"> </w:t>
      </w:r>
      <w:r w:rsidRPr="00385EC7">
        <w:rPr>
          <w:i/>
        </w:rPr>
        <w:t>что</w:t>
      </w:r>
      <w:r w:rsidR="00942AFB">
        <w:rPr>
          <w:i/>
        </w:rPr>
        <w:t xml:space="preserve"> </w:t>
      </w:r>
      <w:r w:rsidRPr="00385EC7">
        <w:rPr>
          <w:i/>
        </w:rPr>
        <w:t>негативно</w:t>
      </w:r>
      <w:r w:rsidR="00942AFB">
        <w:rPr>
          <w:i/>
        </w:rPr>
        <w:t xml:space="preserve"> </w:t>
      </w:r>
      <w:r w:rsidRPr="00385EC7">
        <w:rPr>
          <w:i/>
        </w:rPr>
        <w:t>влияет</w:t>
      </w:r>
      <w:r w:rsidR="00942AFB">
        <w:rPr>
          <w:i/>
        </w:rPr>
        <w:t xml:space="preserve"> </w:t>
      </w:r>
      <w:r w:rsidRPr="00385EC7">
        <w:rPr>
          <w:i/>
        </w:rPr>
        <w:t>на</w:t>
      </w:r>
      <w:r w:rsidR="00942AFB">
        <w:rPr>
          <w:i/>
        </w:rPr>
        <w:t xml:space="preserve"> </w:t>
      </w:r>
      <w:r w:rsidRPr="00385EC7">
        <w:rPr>
          <w:i/>
        </w:rPr>
        <w:t>поведение</w:t>
      </w:r>
      <w:r w:rsidR="00942AFB">
        <w:rPr>
          <w:i/>
        </w:rPr>
        <w:t xml:space="preserve"> </w:t>
      </w:r>
      <w:r w:rsidRPr="00385EC7">
        <w:rPr>
          <w:i/>
        </w:rPr>
        <w:t xml:space="preserve">учащихся, </w:t>
      </w:r>
      <w:r>
        <w:rPr>
          <w:i/>
        </w:rPr>
        <w:t xml:space="preserve">их </w:t>
      </w:r>
      <w:r w:rsidRPr="00385EC7">
        <w:rPr>
          <w:i/>
        </w:rPr>
        <w:t>успеваемость. Необходимо активнее привлекать родителей к</w:t>
      </w:r>
      <w:r w:rsidR="00942AFB">
        <w:rPr>
          <w:i/>
        </w:rPr>
        <w:t xml:space="preserve"> </w:t>
      </w:r>
      <w:r w:rsidRPr="00385EC7">
        <w:rPr>
          <w:i/>
        </w:rPr>
        <w:t>планированию</w:t>
      </w:r>
      <w:r w:rsidR="00942AFB">
        <w:rPr>
          <w:i/>
        </w:rPr>
        <w:t xml:space="preserve"> </w:t>
      </w:r>
      <w:r w:rsidRPr="00385EC7">
        <w:rPr>
          <w:i/>
        </w:rPr>
        <w:t>воспитательной</w:t>
      </w:r>
      <w:r w:rsidR="00942AFB">
        <w:rPr>
          <w:i/>
        </w:rPr>
        <w:t xml:space="preserve"> </w:t>
      </w:r>
      <w:r w:rsidRPr="00385EC7">
        <w:rPr>
          <w:i/>
        </w:rPr>
        <w:t>деятельности, разнообразить</w:t>
      </w:r>
      <w:r w:rsidR="00942AFB">
        <w:rPr>
          <w:i/>
        </w:rPr>
        <w:t xml:space="preserve"> </w:t>
      </w:r>
      <w:r w:rsidRPr="00385EC7">
        <w:rPr>
          <w:i/>
        </w:rPr>
        <w:t>формы работы</w:t>
      </w:r>
      <w:r w:rsidR="00942AFB">
        <w:rPr>
          <w:i/>
        </w:rPr>
        <w:t xml:space="preserve"> </w:t>
      </w:r>
      <w:r w:rsidRPr="00385EC7">
        <w:rPr>
          <w:i/>
        </w:rPr>
        <w:t>с</w:t>
      </w:r>
      <w:r w:rsidR="00942AFB">
        <w:rPr>
          <w:i/>
        </w:rPr>
        <w:t xml:space="preserve"> </w:t>
      </w:r>
      <w:r w:rsidRPr="00385EC7">
        <w:rPr>
          <w:i/>
        </w:rPr>
        <w:t>родителями.</w:t>
      </w:r>
    </w:p>
    <w:p w:rsidR="00C16F67" w:rsidRPr="00E1153C" w:rsidRDefault="00C16F67" w:rsidP="00E1153C"/>
    <w:p w:rsidR="00FB730D" w:rsidRPr="00942AFB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2AFB">
        <w:rPr>
          <w:rFonts w:ascii="Times New Roman" w:hAnsi="Times New Roman"/>
          <w:b/>
          <w:sz w:val="24"/>
          <w:szCs w:val="24"/>
        </w:rPr>
        <w:t>Выводы</w:t>
      </w:r>
      <w:r w:rsidR="00E1153C" w:rsidRPr="00942AFB">
        <w:rPr>
          <w:rFonts w:ascii="Times New Roman" w:hAnsi="Times New Roman"/>
          <w:b/>
          <w:sz w:val="24"/>
          <w:szCs w:val="24"/>
        </w:rPr>
        <w:t xml:space="preserve"> по работе за </w:t>
      </w:r>
      <w:r w:rsidR="00817FBB" w:rsidRPr="00942AFB">
        <w:rPr>
          <w:rFonts w:ascii="Times New Roman" w:hAnsi="Times New Roman"/>
          <w:b/>
          <w:sz w:val="24"/>
          <w:szCs w:val="24"/>
        </w:rPr>
        <w:t xml:space="preserve">учебный </w:t>
      </w:r>
      <w:r w:rsidR="00E1153C" w:rsidRPr="00942AFB">
        <w:rPr>
          <w:rFonts w:ascii="Times New Roman" w:hAnsi="Times New Roman"/>
          <w:b/>
          <w:sz w:val="24"/>
          <w:szCs w:val="24"/>
        </w:rPr>
        <w:t>год</w:t>
      </w:r>
    </w:p>
    <w:p w:rsidR="00885A21" w:rsidRPr="00942AFB" w:rsidRDefault="00C96F66" w:rsidP="000C4941">
      <w:r w:rsidRPr="00942AFB">
        <w:t xml:space="preserve">Реализация </w:t>
      </w:r>
      <w:r w:rsidR="008C1357" w:rsidRPr="00942AFB">
        <w:t>каждой поставленной</w:t>
      </w:r>
      <w:r w:rsidR="008D13B3" w:rsidRPr="00942AFB">
        <w:t xml:space="preserve"> в 2022-2023</w:t>
      </w:r>
      <w:r w:rsidRPr="00942AFB">
        <w:t xml:space="preserve"> учебном году задач</w:t>
      </w:r>
      <w:r w:rsidR="00A439C3" w:rsidRPr="00942AFB">
        <w:t>и</w:t>
      </w:r>
      <w:r w:rsidR="00942AFB" w:rsidRPr="00942AFB">
        <w:t xml:space="preserve"> </w:t>
      </w:r>
      <w:r w:rsidRPr="00942AFB">
        <w:t>через</w:t>
      </w:r>
    </w:p>
    <w:p w:rsidR="0058210F" w:rsidRDefault="0058210F" w:rsidP="006F3242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210F" w:rsidRPr="0058210F" w:rsidRDefault="0058210F" w:rsidP="0058210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210F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58210F" w:rsidRPr="0058210F" w:rsidRDefault="0058210F" w:rsidP="0058210F">
      <w:pPr>
        <w:shd w:val="clear" w:color="auto" w:fill="FFFFFF"/>
        <w:spacing w:line="294" w:lineRule="atLeast"/>
        <w:ind w:firstLine="360"/>
        <w:jc w:val="both"/>
        <w:rPr>
          <w:i/>
          <w:color w:val="000000"/>
        </w:rPr>
      </w:pPr>
      <w:r w:rsidRPr="0058210F">
        <w:rPr>
          <w:i/>
          <w:color w:val="000000"/>
        </w:rPr>
        <w:t>Методическая тема школы и вытекающие из нее темы ШМО соответствуют основным задачам, стоящими перед школой. Тематика заседаний ШМО и педсоветов отражает основные проблемные вопросы. Выросла активность учителей, их стремление к творчеству, увеличилось число учителей, участвующих в применении ИКТ на уроках. Управленческая деятельность руководителей школы, объединенных общими целями, опирающихся на передовой педагогический опыт, имеет главный положительный результат: нормальный психологический климат в педагогическом коллективе, положительную мотивацию педагогов школы на достижение поставленных целей, повышение качества знаний учащихся.</w:t>
      </w:r>
    </w:p>
    <w:p w:rsidR="0058210F" w:rsidRPr="0058210F" w:rsidRDefault="0058210F" w:rsidP="0058210F">
      <w:pPr>
        <w:numPr>
          <w:ilvl w:val="0"/>
          <w:numId w:val="34"/>
        </w:numPr>
        <w:jc w:val="both"/>
        <w:rPr>
          <w:i/>
        </w:rPr>
      </w:pPr>
      <w:r w:rsidRPr="0058210F">
        <w:rPr>
          <w:b/>
          <w:i/>
          <w:iCs/>
        </w:rPr>
        <w:t>Методическая поддержка</w:t>
      </w:r>
      <w:r w:rsidRPr="0058210F">
        <w:rPr>
          <w:i/>
        </w:rPr>
        <w:t xml:space="preserve"> (Эта форма сопровождения педагогов предполагает прохождение курсов повышения квалификации по различным направлениям деятельности педагогов (урочная, внеурочная, дополнительное образование). Взаимообучение и развитие профессиональной компетентности педагогов происходит через различные формы презентации педагогического опыта (открытые уроки, мастер-классы, презентации на педагогических советах и семинарах, проектная деятельность, участие в создании банка научно-методических разработок). </w:t>
      </w:r>
    </w:p>
    <w:p w:rsidR="0058210F" w:rsidRPr="0058210F" w:rsidRDefault="0058210F" w:rsidP="0058210F">
      <w:pPr>
        <w:numPr>
          <w:ilvl w:val="0"/>
          <w:numId w:val="34"/>
        </w:numPr>
        <w:jc w:val="both"/>
        <w:rPr>
          <w:i/>
        </w:rPr>
      </w:pPr>
      <w:r w:rsidRPr="0058210F">
        <w:rPr>
          <w:b/>
          <w:i/>
          <w:iCs/>
        </w:rPr>
        <w:t>Организационная</w:t>
      </w:r>
      <w:r w:rsidRPr="0058210F">
        <w:rPr>
          <w:b/>
          <w:i/>
        </w:rPr>
        <w:t xml:space="preserve">  и информационная поддержка</w:t>
      </w:r>
      <w:r w:rsidRPr="0058210F">
        <w:rPr>
          <w:i/>
        </w:rPr>
        <w:t xml:space="preserve"> (работа ресурсных кабинетов, создание АРМ) участия педагогов в различных педагогических мероприятиях.</w:t>
      </w:r>
    </w:p>
    <w:p w:rsidR="0058210F" w:rsidRPr="0058210F" w:rsidRDefault="0058210F" w:rsidP="0058210F">
      <w:pPr>
        <w:numPr>
          <w:ilvl w:val="0"/>
          <w:numId w:val="35"/>
        </w:numPr>
        <w:jc w:val="both"/>
        <w:rPr>
          <w:b/>
          <w:i/>
        </w:rPr>
      </w:pPr>
      <w:r w:rsidRPr="0058210F">
        <w:rPr>
          <w:b/>
          <w:i/>
          <w:iCs/>
        </w:rPr>
        <w:t xml:space="preserve">Психолого-педагогическое сопровождение. </w:t>
      </w:r>
    </w:p>
    <w:p w:rsidR="0058210F" w:rsidRPr="0058210F" w:rsidRDefault="0058210F" w:rsidP="0058210F">
      <w:pPr>
        <w:ind w:firstLine="360"/>
        <w:jc w:val="both"/>
        <w:rPr>
          <w:i/>
        </w:rPr>
      </w:pPr>
      <w:r w:rsidRPr="0058210F">
        <w:rPr>
          <w:i/>
        </w:rPr>
        <w:t>Психолого-педагогическое сопровождение учителей позволяет нам преодолевать психологические барьеры, связанные с готовностью к нововведениям, овладевать конструктивными способами общения, строить позитивное взаимодействие с коллегами, руководством школы, родителями и детьми. В рамках психолого-педагогического сопровождения мы выделяем два аспекта работы:</w:t>
      </w:r>
    </w:p>
    <w:p w:rsidR="0058210F" w:rsidRPr="0058210F" w:rsidRDefault="0058210F" w:rsidP="0058210F">
      <w:pPr>
        <w:numPr>
          <w:ilvl w:val="0"/>
          <w:numId w:val="36"/>
        </w:numPr>
        <w:jc w:val="both"/>
        <w:rPr>
          <w:i/>
        </w:rPr>
      </w:pPr>
      <w:r w:rsidRPr="0058210F">
        <w:rPr>
          <w:i/>
          <w:iCs/>
        </w:rPr>
        <w:t>Психолого-методическая помощь</w:t>
      </w:r>
      <w:r w:rsidRPr="0058210F">
        <w:rPr>
          <w:i/>
        </w:rPr>
        <w:t>, связанная с внедрением личностно ориентированных технологий обучения в учебный процесс (как в сфере взаимодействия, так и во взаимоотношениях с детьми).</w:t>
      </w:r>
    </w:p>
    <w:p w:rsidR="0058210F" w:rsidRPr="0058210F" w:rsidRDefault="0058210F" w:rsidP="0058210F">
      <w:pPr>
        <w:numPr>
          <w:ilvl w:val="0"/>
          <w:numId w:val="36"/>
        </w:numPr>
        <w:jc w:val="both"/>
        <w:rPr>
          <w:i/>
        </w:rPr>
      </w:pPr>
      <w:r w:rsidRPr="0058210F">
        <w:rPr>
          <w:i/>
          <w:iCs/>
        </w:rPr>
        <w:t>Профилактическая направленность</w:t>
      </w:r>
      <w:r w:rsidRPr="0058210F">
        <w:rPr>
          <w:i/>
        </w:rPr>
        <w:t>, связанная с приобретением учителями навыков эмоционального саморегулирования, развитием способности сохранять и активизировать компенсаторные, защитные и регулятивные механизмы с целью сохранения эмоционального здоровья, профессионального долголетия.</w:t>
      </w:r>
    </w:p>
    <w:p w:rsidR="0058210F" w:rsidRPr="0058210F" w:rsidRDefault="0058210F" w:rsidP="0058210F">
      <w:pPr>
        <w:shd w:val="clear" w:color="auto" w:fill="FFFFFF"/>
        <w:spacing w:line="294" w:lineRule="atLeast"/>
        <w:ind w:left="720"/>
        <w:rPr>
          <w:rFonts w:ascii="Arial" w:hAnsi="Arial" w:cs="Arial"/>
          <w:i/>
          <w:color w:val="000000"/>
          <w:sz w:val="21"/>
          <w:szCs w:val="21"/>
        </w:rPr>
      </w:pPr>
      <w:r w:rsidRPr="0058210F">
        <w:rPr>
          <w:i/>
          <w:color w:val="000000"/>
        </w:rPr>
        <w:t>К </w:t>
      </w:r>
      <w:r w:rsidRPr="0058210F">
        <w:rPr>
          <w:bCs/>
          <w:i/>
          <w:color w:val="000000"/>
        </w:rPr>
        <w:t>недостаткам</w:t>
      </w:r>
      <w:r w:rsidRPr="0058210F">
        <w:rPr>
          <w:i/>
          <w:color w:val="000000"/>
        </w:rPr>
        <w:t> в работе педагогического коллектива следует отнести:</w:t>
      </w:r>
    </w:p>
    <w:p w:rsidR="0058210F" w:rsidRPr="0058210F" w:rsidRDefault="0058210F" w:rsidP="0058210F">
      <w:pPr>
        <w:numPr>
          <w:ilvl w:val="0"/>
          <w:numId w:val="33"/>
        </w:numPr>
        <w:shd w:val="clear" w:color="auto" w:fill="FFFFFF"/>
        <w:spacing w:line="294" w:lineRule="atLeast"/>
        <w:jc w:val="both"/>
        <w:rPr>
          <w:rFonts w:ascii="Arial" w:hAnsi="Arial" w:cs="Arial"/>
          <w:i/>
          <w:color w:val="000000"/>
          <w:sz w:val="21"/>
          <w:szCs w:val="21"/>
        </w:rPr>
      </w:pPr>
      <w:r w:rsidRPr="0058210F">
        <w:rPr>
          <w:i/>
          <w:color w:val="000000"/>
        </w:rPr>
        <w:t>недостаточная активность педагогов в организации инновационной деятельности, научно – практической, исследовательской деятельности.</w:t>
      </w:r>
    </w:p>
    <w:p w:rsidR="0058210F" w:rsidRPr="0058210F" w:rsidRDefault="0058210F" w:rsidP="0058210F">
      <w:pPr>
        <w:numPr>
          <w:ilvl w:val="0"/>
          <w:numId w:val="33"/>
        </w:numPr>
        <w:shd w:val="clear" w:color="auto" w:fill="FFFFFF"/>
        <w:spacing w:line="294" w:lineRule="atLeast"/>
        <w:jc w:val="both"/>
        <w:rPr>
          <w:rFonts w:ascii="Arial" w:hAnsi="Arial" w:cs="Arial"/>
          <w:i/>
          <w:color w:val="000000"/>
          <w:sz w:val="21"/>
          <w:szCs w:val="21"/>
        </w:rPr>
      </w:pPr>
      <w:r w:rsidRPr="0058210F">
        <w:rPr>
          <w:i/>
          <w:color w:val="000000"/>
        </w:rPr>
        <w:t>отсутствие стремления педагогов школы к участию в муниципальных конкурсах педагогического мастерства, р</w:t>
      </w:r>
      <w:r w:rsidRPr="0058210F">
        <w:rPr>
          <w:i/>
        </w:rPr>
        <w:t>азмещение в сети Интернет методических материалов из опыта работы, размещение в сети Интернет методических материалов по духовно-нравственному воспитанию детей, распространение успешных педагогических проектов из опыта работы, в том числе по духовно-нравственному воспитанию</w:t>
      </w:r>
      <w:r w:rsidRPr="0058210F">
        <w:rPr>
          <w:i/>
          <w:color w:val="000000"/>
        </w:rPr>
        <w:t>.</w:t>
      </w:r>
    </w:p>
    <w:p w:rsidR="0058210F" w:rsidRPr="0058210F" w:rsidRDefault="0058210F" w:rsidP="0058210F">
      <w:pPr>
        <w:numPr>
          <w:ilvl w:val="0"/>
          <w:numId w:val="33"/>
        </w:numPr>
        <w:shd w:val="clear" w:color="auto" w:fill="FFFFFF"/>
        <w:spacing w:line="294" w:lineRule="atLeast"/>
        <w:jc w:val="both"/>
        <w:rPr>
          <w:rFonts w:ascii="Arial" w:hAnsi="Arial" w:cs="Arial"/>
          <w:i/>
          <w:color w:val="000000"/>
          <w:sz w:val="21"/>
          <w:szCs w:val="21"/>
        </w:rPr>
      </w:pPr>
      <w:r w:rsidRPr="0058210F">
        <w:rPr>
          <w:i/>
          <w:color w:val="000000"/>
        </w:rPr>
        <w:t>низкое участие в районных олимпиадах в виду невысоких результатов в ВШО на школьном уровне.</w:t>
      </w:r>
    </w:p>
    <w:p w:rsidR="0058210F" w:rsidRPr="0058210F" w:rsidRDefault="0058210F" w:rsidP="0058210F">
      <w:pPr>
        <w:ind w:firstLine="360"/>
        <w:jc w:val="both"/>
        <w:rPr>
          <w:rFonts w:ascii="Arial" w:hAnsi="Arial" w:cs="Arial"/>
          <w:color w:val="000000"/>
          <w:sz w:val="21"/>
          <w:szCs w:val="21"/>
        </w:rPr>
      </w:pPr>
    </w:p>
    <w:p w:rsidR="0058210F" w:rsidRPr="0058210F" w:rsidRDefault="0058210F" w:rsidP="0058210F">
      <w:pPr>
        <w:numPr>
          <w:ilvl w:val="0"/>
          <w:numId w:val="12"/>
        </w:numPr>
        <w:contextualSpacing/>
      </w:pPr>
      <w:r w:rsidRPr="0058210F">
        <w:t>работу с обучающимися,</w:t>
      </w:r>
    </w:p>
    <w:p w:rsidR="0058210F" w:rsidRPr="0058210F" w:rsidRDefault="0058210F" w:rsidP="0058210F">
      <w:pPr>
        <w:numPr>
          <w:ilvl w:val="0"/>
          <w:numId w:val="29"/>
        </w:numPr>
        <w:contextualSpacing/>
        <w:jc w:val="both"/>
        <w:rPr>
          <w:i/>
        </w:rPr>
      </w:pPr>
      <w:r w:rsidRPr="0058210F">
        <w:rPr>
          <w:i/>
        </w:rPr>
        <w:t>в школе проводилась работа по вовлечению обучающихся в различные формы сопровождения и наставничества, но данный вид деятельности требует более глубокого погружения в тему, выявление и использование учительского потенциала в работе по этому направлению;</w:t>
      </w:r>
    </w:p>
    <w:p w:rsidR="0058210F" w:rsidRPr="0058210F" w:rsidRDefault="0058210F" w:rsidP="0058210F">
      <w:pPr>
        <w:numPr>
          <w:ilvl w:val="0"/>
          <w:numId w:val="29"/>
        </w:numPr>
        <w:contextualSpacing/>
        <w:jc w:val="both"/>
        <w:rPr>
          <w:i/>
        </w:rPr>
      </w:pPr>
      <w:r w:rsidRPr="0058210F">
        <w:rPr>
          <w:i/>
        </w:rPr>
        <w:t xml:space="preserve">Школе предлагалось большое количество различных олимпиад, диагностических работ от различных сайтов и организаций (на почту ОО приходили различные предложения от методического кабинета УО и другие), но для использования в работе с учащимися </w:t>
      </w:r>
      <w:r w:rsidRPr="0058210F">
        <w:rPr>
          <w:i/>
        </w:rPr>
        <w:lastRenderedPageBreak/>
        <w:t xml:space="preserve">было определено несколько платных конкурсов таких как «Русский медвежонок», «Смарт Кенгуру», а в остальных платных конкурсах обучающиеся нашей школы </w:t>
      </w:r>
      <w:r>
        <w:rPr>
          <w:i/>
        </w:rPr>
        <w:t xml:space="preserve">могли </w:t>
      </w:r>
      <w:r w:rsidRPr="0058210F">
        <w:rPr>
          <w:i/>
        </w:rPr>
        <w:t>участвова</w:t>
      </w:r>
      <w:r>
        <w:rPr>
          <w:i/>
        </w:rPr>
        <w:t>ть с одобрения и финансирования родителями</w:t>
      </w:r>
      <w:r w:rsidRPr="0058210F">
        <w:rPr>
          <w:i/>
        </w:rPr>
        <w:t xml:space="preserve">. Если услуги по тестированию были бесплатные, то тоже определялась необходимость и качество услуг и необходимость использования в обучении, больше использовали различные тестирования для ознакомления и апробации. Считаем такой подход к отбору конкурсов и тестов целесообразным и в дальнейшей работе с учащимися будем этого придерживаться. </w:t>
      </w:r>
    </w:p>
    <w:p w:rsidR="0058210F" w:rsidRDefault="0058210F" w:rsidP="00757EA6">
      <w:pPr>
        <w:numPr>
          <w:ilvl w:val="0"/>
          <w:numId w:val="29"/>
        </w:numPr>
        <w:contextualSpacing/>
        <w:jc w:val="both"/>
        <w:rPr>
          <w:i/>
        </w:rPr>
      </w:pPr>
      <w:r w:rsidRPr="0058210F">
        <w:rPr>
          <w:i/>
        </w:rPr>
        <w:t xml:space="preserve">Реализация межсетевого взаимодействия ОО с краеведческим музеем и экскурсионным бюро «Древний волок» города Вышний Волочек по реализации проекта «Живые уроки» проводилась среди учащихся 1-7 классов. Для детей более старшего возраста подходящих тем и проектов не смогли найти в этом направлении. </w:t>
      </w:r>
    </w:p>
    <w:p w:rsidR="0058210F" w:rsidRPr="0058210F" w:rsidRDefault="0058210F" w:rsidP="00757EA6">
      <w:pPr>
        <w:numPr>
          <w:ilvl w:val="0"/>
          <w:numId w:val="29"/>
        </w:numPr>
        <w:contextualSpacing/>
        <w:jc w:val="both"/>
        <w:rPr>
          <w:i/>
        </w:rPr>
      </w:pPr>
      <w:r w:rsidRPr="0058210F">
        <w:rPr>
          <w:i/>
        </w:rPr>
        <w:t>Считаем, что задачи по работе с учащимися выполнены частично, есть потенциал в работе по этому направлению, который будем стараться реализовывать в следующем учебном году.</w:t>
      </w:r>
    </w:p>
    <w:p w:rsidR="0058210F" w:rsidRPr="0058210F" w:rsidRDefault="0058210F" w:rsidP="0058210F">
      <w:pPr>
        <w:numPr>
          <w:ilvl w:val="0"/>
          <w:numId w:val="12"/>
        </w:numPr>
        <w:contextualSpacing/>
      </w:pPr>
      <w:r w:rsidRPr="0058210F">
        <w:t xml:space="preserve">работу с родителями. </w:t>
      </w:r>
    </w:p>
    <w:p w:rsidR="0058210F" w:rsidRPr="0058210F" w:rsidRDefault="0058210F" w:rsidP="0058210F">
      <w:pPr>
        <w:numPr>
          <w:ilvl w:val="0"/>
          <w:numId w:val="37"/>
        </w:numPr>
        <w:contextualSpacing/>
        <w:jc w:val="both"/>
        <w:rPr>
          <w:i/>
        </w:rPr>
      </w:pPr>
      <w:r w:rsidRPr="0058210F">
        <w:rPr>
          <w:i/>
        </w:rPr>
        <w:t xml:space="preserve">Во всех классах велась работа родительских комитетов в основном по внеурочной деятельности обучающихся (организация экскурсий, праздников, развлечений для учащихся). Есть идеи как привлечь активных и авторитетных родителей к просветительской работе на уровне класса и школы (обмен опытом по воспитанию детей, организации досуга в семье, трудового воспитания и т.п.). </w:t>
      </w:r>
    </w:p>
    <w:p w:rsidR="0058210F" w:rsidRPr="0058210F" w:rsidRDefault="0058210F" w:rsidP="0058210F">
      <w:pPr>
        <w:ind w:firstLine="708"/>
        <w:jc w:val="both"/>
        <w:rPr>
          <w:i/>
        </w:rPr>
      </w:pPr>
      <w:r w:rsidRPr="0058210F">
        <w:rPr>
          <w:i/>
        </w:rPr>
        <w:t>Задачи по работе с родителями выполнены частично. Необходимо продолжить работу в этом направлении в следующем учебном году.</w:t>
      </w:r>
    </w:p>
    <w:p w:rsidR="0058210F" w:rsidRPr="0058210F" w:rsidRDefault="0058210F" w:rsidP="0058210F">
      <w:pPr>
        <w:ind w:firstLine="708"/>
        <w:jc w:val="both"/>
      </w:pPr>
    </w:p>
    <w:p w:rsidR="0058210F" w:rsidRPr="0058210F" w:rsidRDefault="0058210F" w:rsidP="0058210F"/>
    <w:p w:rsidR="0058210F" w:rsidRPr="00942AFB" w:rsidRDefault="0058210F" w:rsidP="0058210F">
      <w:pPr>
        <w:numPr>
          <w:ilvl w:val="0"/>
          <w:numId w:val="13"/>
        </w:numPr>
        <w:contextualSpacing/>
        <w:rPr>
          <w:b/>
        </w:rPr>
      </w:pPr>
      <w:r w:rsidRPr="00942AFB">
        <w:rPr>
          <w:b/>
        </w:rPr>
        <w:t>Задачи на 2023-2024 учебный год</w:t>
      </w:r>
    </w:p>
    <w:p w:rsidR="0058210F" w:rsidRPr="0058210F" w:rsidRDefault="0058210F" w:rsidP="0058210F">
      <w:pPr>
        <w:rPr>
          <w:b/>
          <w:u w:val="single"/>
        </w:rPr>
      </w:pPr>
    </w:p>
    <w:p w:rsidR="0058210F" w:rsidRPr="0058210F" w:rsidRDefault="0058210F" w:rsidP="0058210F">
      <w:pPr>
        <w:numPr>
          <w:ilvl w:val="0"/>
          <w:numId w:val="32"/>
        </w:numPr>
        <w:shd w:val="clear" w:color="auto" w:fill="FFFFFF"/>
        <w:spacing w:after="150" w:line="276" w:lineRule="auto"/>
        <w:contextualSpacing/>
        <w:jc w:val="both"/>
        <w:rPr>
          <w:i/>
          <w:color w:val="000000"/>
        </w:rPr>
      </w:pPr>
      <w:r w:rsidRPr="0058210F">
        <w:rPr>
          <w:i/>
          <w:color w:val="000000"/>
        </w:rPr>
        <w:t>Продолжить работу по расширению новой образовательной практики</w:t>
      </w:r>
      <w:r w:rsidRPr="0058210F">
        <w:rPr>
          <w:b/>
          <w:bCs/>
          <w:i/>
          <w:color w:val="000000"/>
        </w:rPr>
        <w:t> </w:t>
      </w:r>
      <w:r w:rsidRPr="0058210F">
        <w:rPr>
          <w:i/>
          <w:color w:val="000000"/>
        </w:rPr>
        <w:t>в ходе внедрения ФГОС-2021</w:t>
      </w:r>
      <w:r>
        <w:rPr>
          <w:i/>
          <w:color w:val="000000"/>
        </w:rPr>
        <w:t xml:space="preserve"> и ФООП</w:t>
      </w:r>
      <w:r w:rsidRPr="0058210F">
        <w:rPr>
          <w:i/>
          <w:color w:val="000000"/>
        </w:rPr>
        <w:t>.</w:t>
      </w:r>
    </w:p>
    <w:p w:rsidR="0058210F" w:rsidRPr="0058210F" w:rsidRDefault="0058210F" w:rsidP="0058210F">
      <w:pPr>
        <w:numPr>
          <w:ilvl w:val="0"/>
          <w:numId w:val="32"/>
        </w:numPr>
        <w:shd w:val="clear" w:color="auto" w:fill="FFFFFF"/>
        <w:spacing w:after="200" w:line="294" w:lineRule="atLeast"/>
        <w:contextualSpacing/>
        <w:jc w:val="both"/>
        <w:rPr>
          <w:i/>
          <w:color w:val="000000"/>
        </w:rPr>
      </w:pPr>
      <w:r w:rsidRPr="0058210F">
        <w:rPr>
          <w:i/>
          <w:color w:val="000000"/>
        </w:rPr>
        <w:t xml:space="preserve">Продолжить </w:t>
      </w:r>
      <w:r w:rsidR="00A341F6">
        <w:rPr>
          <w:i/>
          <w:color w:val="000000"/>
        </w:rPr>
        <w:t>работу по развитию</w:t>
      </w:r>
      <w:r w:rsidRPr="0058210F">
        <w:rPr>
          <w:i/>
          <w:color w:val="000000"/>
        </w:rPr>
        <w:t xml:space="preserve"> личностно - ориентированного подхода в обучении и воспитании.</w:t>
      </w:r>
    </w:p>
    <w:p w:rsidR="0058210F" w:rsidRPr="0058210F" w:rsidRDefault="0058210F" w:rsidP="0058210F">
      <w:pPr>
        <w:numPr>
          <w:ilvl w:val="0"/>
          <w:numId w:val="32"/>
        </w:numPr>
        <w:shd w:val="clear" w:color="auto" w:fill="FFFFFF"/>
        <w:spacing w:after="150" w:line="276" w:lineRule="auto"/>
        <w:contextualSpacing/>
        <w:jc w:val="both"/>
        <w:rPr>
          <w:i/>
          <w:color w:val="000000"/>
        </w:rPr>
      </w:pPr>
      <w:r w:rsidRPr="0058210F">
        <w:rPr>
          <w:i/>
          <w:color w:val="000000"/>
        </w:rPr>
        <w:t>Продолжить работу по накоплению и обобщению передового педагогического опыта, дающего положительную динамику качества образования и в формировании УУД.</w:t>
      </w:r>
    </w:p>
    <w:p w:rsidR="0058210F" w:rsidRPr="0058210F" w:rsidRDefault="0058210F" w:rsidP="0058210F">
      <w:pPr>
        <w:numPr>
          <w:ilvl w:val="0"/>
          <w:numId w:val="32"/>
        </w:numPr>
        <w:shd w:val="clear" w:color="auto" w:fill="FFFFFF"/>
        <w:spacing w:after="150" w:line="276" w:lineRule="auto"/>
        <w:contextualSpacing/>
        <w:jc w:val="both"/>
        <w:rPr>
          <w:i/>
          <w:color w:val="000000"/>
        </w:rPr>
      </w:pPr>
      <w:r w:rsidRPr="0058210F">
        <w:rPr>
          <w:i/>
          <w:color w:val="000000"/>
        </w:rPr>
        <w:t>Активизировать деятельность учителей – предметников в работе с одаренными детьми и отстающими, используя новые технологии обучения.</w:t>
      </w:r>
    </w:p>
    <w:p w:rsidR="0058210F" w:rsidRPr="0058210F" w:rsidRDefault="0058210F" w:rsidP="0058210F">
      <w:pPr>
        <w:numPr>
          <w:ilvl w:val="0"/>
          <w:numId w:val="32"/>
        </w:numPr>
        <w:shd w:val="clear" w:color="auto" w:fill="FFFFFF"/>
        <w:spacing w:after="150" w:line="276" w:lineRule="auto"/>
        <w:contextualSpacing/>
        <w:jc w:val="both"/>
        <w:rPr>
          <w:i/>
          <w:color w:val="000000"/>
        </w:rPr>
      </w:pPr>
      <w:r w:rsidRPr="0058210F">
        <w:rPr>
          <w:i/>
          <w:color w:val="000000"/>
        </w:rPr>
        <w:t>Продолжить работу, направленную на повышение доли участия родителей в различных сферах школьной жизни.</w:t>
      </w:r>
    </w:p>
    <w:p w:rsidR="0058210F" w:rsidRPr="00942AFB" w:rsidRDefault="0058210F" w:rsidP="0058210F">
      <w:pPr>
        <w:shd w:val="clear" w:color="auto" w:fill="FFFFFF"/>
        <w:spacing w:after="150"/>
        <w:jc w:val="both"/>
        <w:rPr>
          <w:i/>
          <w:color w:val="000000"/>
        </w:rPr>
      </w:pPr>
      <w:r w:rsidRPr="0058210F">
        <w:rPr>
          <w:i/>
          <w:color w:val="000000"/>
        </w:rPr>
        <w:t xml:space="preserve">      Учитывая вышесказанное, работу методической службы МБОУ «СОШ №7» можно считать        </w:t>
      </w:r>
      <w:r w:rsidR="00942AFB">
        <w:rPr>
          <w:i/>
          <w:color w:val="000000"/>
        </w:rPr>
        <w:t xml:space="preserve">      </w:t>
      </w:r>
      <w:r w:rsidRPr="00942AFB">
        <w:rPr>
          <w:i/>
          <w:color w:val="000000"/>
        </w:rPr>
        <w:t>удовлетворительной.</w:t>
      </w:r>
    </w:p>
    <w:p w:rsidR="00A341F6" w:rsidRPr="00942AFB" w:rsidRDefault="00942AFB" w:rsidP="00A341F6">
      <w:pPr>
        <w:widowControl w:val="0"/>
        <w:tabs>
          <w:tab w:val="left" w:pos="6375"/>
        </w:tabs>
        <w:autoSpaceDE w:val="0"/>
        <w:autoSpaceDN w:val="0"/>
        <w:spacing w:line="276" w:lineRule="auto"/>
        <w:ind w:right="223"/>
        <w:rPr>
          <w:lang w:eastAsia="en-US"/>
        </w:rPr>
        <w:sectPr w:rsidR="00A341F6" w:rsidRPr="00942AFB" w:rsidSect="00A341F6">
          <w:pgSz w:w="11910" w:h="16840"/>
          <w:pgMar w:top="720" w:right="720" w:bottom="720" w:left="720" w:header="720" w:footer="720" w:gutter="0"/>
          <w:cols w:space="720"/>
          <w:docGrid w:linePitch="326"/>
        </w:sectPr>
      </w:pPr>
      <w:bookmarkStart w:id="0" w:name="_GoBack"/>
      <w:bookmarkEnd w:id="0"/>
      <w:r>
        <w:rPr>
          <w:lang w:eastAsia="en-US"/>
        </w:rPr>
        <w:t xml:space="preserve">          </w:t>
      </w:r>
      <w:r w:rsidR="00A341F6" w:rsidRPr="00942AFB">
        <w:rPr>
          <w:lang w:eastAsia="en-US"/>
        </w:rPr>
        <w:t xml:space="preserve">Директор МБОУ «СОШ №7»                                      </w:t>
      </w:r>
      <w:r w:rsidR="00A341F6" w:rsidRPr="00942AFB">
        <w:rPr>
          <w:lang w:eastAsia="en-US"/>
        </w:rPr>
        <w:tab/>
      </w:r>
      <w:r>
        <w:rPr>
          <w:lang w:eastAsia="en-US"/>
        </w:rPr>
        <w:t xml:space="preserve">                            </w:t>
      </w:r>
      <w:r w:rsidR="00A341F6" w:rsidRPr="00942AFB">
        <w:rPr>
          <w:lang w:eastAsia="en-US"/>
        </w:rPr>
        <w:t>Е.В. Кузьмин</w:t>
      </w:r>
    </w:p>
    <w:p w:rsidR="006F3242" w:rsidRPr="0058210F" w:rsidRDefault="006F3242" w:rsidP="0058210F"/>
    <w:p w:rsidR="00C96F66" w:rsidRDefault="00C96F66" w:rsidP="006F1A11"/>
    <w:p w:rsidR="006F1A11" w:rsidRPr="006F1A11" w:rsidRDefault="006F1A11" w:rsidP="006F1A11"/>
    <w:sectPr w:rsidR="006F1A11" w:rsidRPr="006F1A11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93E" w:rsidRPr="002305B0" w:rsidRDefault="00DF193E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DF193E" w:rsidRPr="002305B0" w:rsidRDefault="00DF193E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93E" w:rsidRPr="002305B0" w:rsidRDefault="00DF193E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DF193E" w:rsidRPr="002305B0" w:rsidRDefault="00DF193E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27FF2"/>
    <w:multiLevelType w:val="hybridMultilevel"/>
    <w:tmpl w:val="3E4A0BE2"/>
    <w:lvl w:ilvl="0" w:tplc="E128675E">
      <w:start w:val="1"/>
      <w:numFmt w:val="decimal"/>
      <w:lvlText w:val="%1."/>
      <w:lvlJc w:val="left"/>
      <w:pPr>
        <w:ind w:left="1061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90A2FC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2" w:tplc="2A86CEAE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3" w:tplc="70D28F02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 w:tplc="BF7804E2">
      <w:numFmt w:val="bullet"/>
      <w:lvlText w:val="•"/>
      <w:lvlJc w:val="left"/>
      <w:pPr>
        <w:ind w:left="4600" w:hanging="360"/>
      </w:pPr>
      <w:rPr>
        <w:rFonts w:hint="default"/>
        <w:lang w:val="ru-RU" w:eastAsia="en-US" w:bidi="ar-SA"/>
      </w:rPr>
    </w:lvl>
    <w:lvl w:ilvl="5" w:tplc="A39C0D56">
      <w:numFmt w:val="bullet"/>
      <w:lvlText w:val="•"/>
      <w:lvlJc w:val="left"/>
      <w:pPr>
        <w:ind w:left="5620" w:hanging="360"/>
      </w:pPr>
      <w:rPr>
        <w:rFonts w:hint="default"/>
        <w:lang w:val="ru-RU" w:eastAsia="en-US" w:bidi="ar-SA"/>
      </w:rPr>
    </w:lvl>
    <w:lvl w:ilvl="6" w:tplc="038C8342">
      <w:numFmt w:val="bullet"/>
      <w:lvlText w:val="•"/>
      <w:lvlJc w:val="left"/>
      <w:pPr>
        <w:ind w:left="6640" w:hanging="360"/>
      </w:pPr>
      <w:rPr>
        <w:rFonts w:hint="default"/>
        <w:lang w:val="ru-RU" w:eastAsia="en-US" w:bidi="ar-SA"/>
      </w:rPr>
    </w:lvl>
    <w:lvl w:ilvl="7" w:tplc="DDFC930E">
      <w:numFmt w:val="bullet"/>
      <w:lvlText w:val="•"/>
      <w:lvlJc w:val="left"/>
      <w:pPr>
        <w:ind w:left="7660" w:hanging="360"/>
      </w:pPr>
      <w:rPr>
        <w:rFonts w:hint="default"/>
        <w:lang w:val="ru-RU" w:eastAsia="en-US" w:bidi="ar-SA"/>
      </w:rPr>
    </w:lvl>
    <w:lvl w:ilvl="8" w:tplc="15EA194C">
      <w:numFmt w:val="bullet"/>
      <w:lvlText w:val="•"/>
      <w:lvlJc w:val="left"/>
      <w:pPr>
        <w:ind w:left="8680" w:hanging="360"/>
      </w:pPr>
      <w:rPr>
        <w:rFonts w:hint="default"/>
        <w:lang w:val="ru-RU" w:eastAsia="en-US" w:bidi="ar-SA"/>
      </w:rPr>
    </w:lvl>
  </w:abstractNum>
  <w:abstractNum w:abstractNumId="3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5">
    <w:nsid w:val="0EF752A4"/>
    <w:multiLevelType w:val="multilevel"/>
    <w:tmpl w:val="4C5A8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041C2"/>
    <w:multiLevelType w:val="multilevel"/>
    <w:tmpl w:val="EBFE2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8483298"/>
    <w:multiLevelType w:val="hybridMultilevel"/>
    <w:tmpl w:val="CC9067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>
    <w:nsid w:val="23AF20BA"/>
    <w:multiLevelType w:val="hybridMultilevel"/>
    <w:tmpl w:val="B9DEF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1B1F3F"/>
    <w:multiLevelType w:val="multilevel"/>
    <w:tmpl w:val="FAFE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7A630C"/>
    <w:multiLevelType w:val="hybridMultilevel"/>
    <w:tmpl w:val="C5EA5A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756718"/>
    <w:multiLevelType w:val="multilevel"/>
    <w:tmpl w:val="9DB2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F4769D6"/>
    <w:multiLevelType w:val="hybridMultilevel"/>
    <w:tmpl w:val="ED0A48FC"/>
    <w:lvl w:ilvl="0" w:tplc="6270DF28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941A3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DAE"/>
    <w:multiLevelType w:val="hybridMultilevel"/>
    <w:tmpl w:val="53D0C81C"/>
    <w:lvl w:ilvl="0" w:tplc="6270DF28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8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5346E5"/>
    <w:multiLevelType w:val="hybridMultilevel"/>
    <w:tmpl w:val="FB9AC9A6"/>
    <w:lvl w:ilvl="0" w:tplc="93687B66">
      <w:numFmt w:val="bullet"/>
      <w:lvlText w:val="-"/>
      <w:lvlJc w:val="left"/>
      <w:pPr>
        <w:ind w:left="1051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5A1190">
      <w:numFmt w:val="bullet"/>
      <w:lvlText w:val="•"/>
      <w:lvlJc w:val="left"/>
      <w:pPr>
        <w:ind w:left="2182" w:hanging="200"/>
      </w:pPr>
      <w:rPr>
        <w:rFonts w:hint="default"/>
        <w:lang w:val="ru-RU" w:eastAsia="en-US" w:bidi="ar-SA"/>
      </w:rPr>
    </w:lvl>
    <w:lvl w:ilvl="2" w:tplc="2F24FFD4">
      <w:numFmt w:val="bullet"/>
      <w:lvlText w:val="•"/>
      <w:lvlJc w:val="left"/>
      <w:pPr>
        <w:ind w:left="3172" w:hanging="200"/>
      </w:pPr>
      <w:rPr>
        <w:rFonts w:hint="default"/>
        <w:lang w:val="ru-RU" w:eastAsia="en-US" w:bidi="ar-SA"/>
      </w:rPr>
    </w:lvl>
    <w:lvl w:ilvl="3" w:tplc="247CF914">
      <w:numFmt w:val="bullet"/>
      <w:lvlText w:val="•"/>
      <w:lvlJc w:val="left"/>
      <w:pPr>
        <w:ind w:left="4162" w:hanging="200"/>
      </w:pPr>
      <w:rPr>
        <w:rFonts w:hint="default"/>
        <w:lang w:val="ru-RU" w:eastAsia="en-US" w:bidi="ar-SA"/>
      </w:rPr>
    </w:lvl>
    <w:lvl w:ilvl="4" w:tplc="3B14CCF2">
      <w:numFmt w:val="bullet"/>
      <w:lvlText w:val="•"/>
      <w:lvlJc w:val="left"/>
      <w:pPr>
        <w:ind w:left="5152" w:hanging="200"/>
      </w:pPr>
      <w:rPr>
        <w:rFonts w:hint="default"/>
        <w:lang w:val="ru-RU" w:eastAsia="en-US" w:bidi="ar-SA"/>
      </w:rPr>
    </w:lvl>
    <w:lvl w:ilvl="5" w:tplc="064E4F4A">
      <w:numFmt w:val="bullet"/>
      <w:lvlText w:val="•"/>
      <w:lvlJc w:val="left"/>
      <w:pPr>
        <w:ind w:left="6142" w:hanging="200"/>
      </w:pPr>
      <w:rPr>
        <w:rFonts w:hint="default"/>
        <w:lang w:val="ru-RU" w:eastAsia="en-US" w:bidi="ar-SA"/>
      </w:rPr>
    </w:lvl>
    <w:lvl w:ilvl="6" w:tplc="34669D88">
      <w:numFmt w:val="bullet"/>
      <w:lvlText w:val="•"/>
      <w:lvlJc w:val="left"/>
      <w:pPr>
        <w:ind w:left="7132" w:hanging="200"/>
      </w:pPr>
      <w:rPr>
        <w:rFonts w:hint="default"/>
        <w:lang w:val="ru-RU" w:eastAsia="en-US" w:bidi="ar-SA"/>
      </w:rPr>
    </w:lvl>
    <w:lvl w:ilvl="7" w:tplc="1854CA12">
      <w:numFmt w:val="bullet"/>
      <w:lvlText w:val="•"/>
      <w:lvlJc w:val="left"/>
      <w:pPr>
        <w:ind w:left="8122" w:hanging="200"/>
      </w:pPr>
      <w:rPr>
        <w:rFonts w:hint="default"/>
        <w:lang w:val="ru-RU" w:eastAsia="en-US" w:bidi="ar-SA"/>
      </w:rPr>
    </w:lvl>
    <w:lvl w:ilvl="8" w:tplc="A77CB396">
      <w:numFmt w:val="bullet"/>
      <w:lvlText w:val="•"/>
      <w:lvlJc w:val="left"/>
      <w:pPr>
        <w:ind w:left="9112" w:hanging="200"/>
      </w:pPr>
      <w:rPr>
        <w:rFonts w:hint="default"/>
        <w:lang w:val="ru-RU" w:eastAsia="en-US" w:bidi="ar-SA"/>
      </w:rPr>
    </w:lvl>
  </w:abstractNum>
  <w:abstractNum w:abstractNumId="34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5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3"/>
  </w:num>
  <w:num w:numId="9">
    <w:abstractNumId w:val="24"/>
  </w:num>
  <w:num w:numId="10">
    <w:abstractNumId w:val="1"/>
  </w:num>
  <w:num w:numId="11">
    <w:abstractNumId w:val="14"/>
  </w:num>
  <w:num w:numId="12">
    <w:abstractNumId w:val="15"/>
  </w:num>
  <w:num w:numId="13">
    <w:abstractNumId w:val="6"/>
  </w:num>
  <w:num w:numId="14">
    <w:abstractNumId w:val="27"/>
  </w:num>
  <w:num w:numId="15">
    <w:abstractNumId w:val="35"/>
  </w:num>
  <w:num w:numId="16">
    <w:abstractNumId w:val="4"/>
  </w:num>
  <w:num w:numId="17">
    <w:abstractNumId w:val="34"/>
  </w:num>
  <w:num w:numId="18">
    <w:abstractNumId w:val="31"/>
  </w:num>
  <w:num w:numId="19">
    <w:abstractNumId w:val="9"/>
  </w:num>
  <w:num w:numId="20">
    <w:abstractNumId w:val="11"/>
  </w:num>
  <w:num w:numId="21">
    <w:abstractNumId w:val="21"/>
  </w:num>
  <w:num w:numId="22">
    <w:abstractNumId w:val="12"/>
  </w:num>
  <w:num w:numId="23">
    <w:abstractNumId w:val="8"/>
  </w:num>
  <w:num w:numId="24">
    <w:abstractNumId w:val="29"/>
  </w:num>
  <w:num w:numId="25">
    <w:abstractNumId w:val="3"/>
  </w:num>
  <w:num w:numId="26">
    <w:abstractNumId w:val="33"/>
  </w:num>
  <w:num w:numId="27">
    <w:abstractNumId w:val="2"/>
  </w:num>
  <w:num w:numId="28">
    <w:abstractNumId w:val="25"/>
  </w:num>
  <w:num w:numId="29">
    <w:abstractNumId w:val="10"/>
  </w:num>
  <w:num w:numId="30">
    <w:abstractNumId w:val="26"/>
  </w:num>
  <w:num w:numId="31">
    <w:abstractNumId w:val="22"/>
  </w:num>
  <w:num w:numId="32">
    <w:abstractNumId w:val="13"/>
  </w:num>
  <w:num w:numId="33">
    <w:abstractNumId w:val="7"/>
  </w:num>
  <w:num w:numId="34">
    <w:abstractNumId w:val="5"/>
  </w:num>
  <w:num w:numId="35">
    <w:abstractNumId w:val="16"/>
  </w:num>
  <w:num w:numId="36">
    <w:abstractNumId w:val="19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1F77"/>
    <w:rsid w:val="000926EA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EFA"/>
    <w:rsid w:val="001400B5"/>
    <w:rsid w:val="0014057A"/>
    <w:rsid w:val="00151A25"/>
    <w:rsid w:val="00151EAC"/>
    <w:rsid w:val="001535E4"/>
    <w:rsid w:val="0015679A"/>
    <w:rsid w:val="00170137"/>
    <w:rsid w:val="0017175C"/>
    <w:rsid w:val="0017502B"/>
    <w:rsid w:val="00193CEB"/>
    <w:rsid w:val="001B37AB"/>
    <w:rsid w:val="001C0010"/>
    <w:rsid w:val="001C3750"/>
    <w:rsid w:val="001C4027"/>
    <w:rsid w:val="001D3362"/>
    <w:rsid w:val="001E781F"/>
    <w:rsid w:val="001F3122"/>
    <w:rsid w:val="001F4237"/>
    <w:rsid w:val="0020306F"/>
    <w:rsid w:val="00220756"/>
    <w:rsid w:val="002230BD"/>
    <w:rsid w:val="002305B0"/>
    <w:rsid w:val="00234412"/>
    <w:rsid w:val="0023453A"/>
    <w:rsid w:val="00241FE4"/>
    <w:rsid w:val="00242F7E"/>
    <w:rsid w:val="0025347D"/>
    <w:rsid w:val="00265C69"/>
    <w:rsid w:val="00281D85"/>
    <w:rsid w:val="002B0929"/>
    <w:rsid w:val="002C1742"/>
    <w:rsid w:val="002C3747"/>
    <w:rsid w:val="002C6F2E"/>
    <w:rsid w:val="002D058C"/>
    <w:rsid w:val="002E5CC9"/>
    <w:rsid w:val="002F3695"/>
    <w:rsid w:val="003109AA"/>
    <w:rsid w:val="00310E16"/>
    <w:rsid w:val="003110B8"/>
    <w:rsid w:val="0031569E"/>
    <w:rsid w:val="003228DF"/>
    <w:rsid w:val="00327016"/>
    <w:rsid w:val="00327D9E"/>
    <w:rsid w:val="00327F66"/>
    <w:rsid w:val="00342A8A"/>
    <w:rsid w:val="003525F8"/>
    <w:rsid w:val="0036782C"/>
    <w:rsid w:val="00371544"/>
    <w:rsid w:val="00376DDF"/>
    <w:rsid w:val="0038533F"/>
    <w:rsid w:val="0039186C"/>
    <w:rsid w:val="003B48CF"/>
    <w:rsid w:val="003C1134"/>
    <w:rsid w:val="003C7BBD"/>
    <w:rsid w:val="003F03F4"/>
    <w:rsid w:val="00400BB3"/>
    <w:rsid w:val="00400CC6"/>
    <w:rsid w:val="004026F4"/>
    <w:rsid w:val="00406F39"/>
    <w:rsid w:val="0042236B"/>
    <w:rsid w:val="00425C9F"/>
    <w:rsid w:val="004368C5"/>
    <w:rsid w:val="00454CEC"/>
    <w:rsid w:val="004607AA"/>
    <w:rsid w:val="00465691"/>
    <w:rsid w:val="00465E96"/>
    <w:rsid w:val="00466B7A"/>
    <w:rsid w:val="00470B13"/>
    <w:rsid w:val="004826A2"/>
    <w:rsid w:val="0049274E"/>
    <w:rsid w:val="004B3AC1"/>
    <w:rsid w:val="004B4560"/>
    <w:rsid w:val="004B534E"/>
    <w:rsid w:val="004C1801"/>
    <w:rsid w:val="004C1A5A"/>
    <w:rsid w:val="004E4BED"/>
    <w:rsid w:val="005063DD"/>
    <w:rsid w:val="0051019C"/>
    <w:rsid w:val="00520F69"/>
    <w:rsid w:val="0052330B"/>
    <w:rsid w:val="0052392E"/>
    <w:rsid w:val="00524559"/>
    <w:rsid w:val="0052498C"/>
    <w:rsid w:val="00526ECB"/>
    <w:rsid w:val="00530518"/>
    <w:rsid w:val="00533192"/>
    <w:rsid w:val="00541F47"/>
    <w:rsid w:val="00554D93"/>
    <w:rsid w:val="005554C0"/>
    <w:rsid w:val="00556D46"/>
    <w:rsid w:val="00571F32"/>
    <w:rsid w:val="00577653"/>
    <w:rsid w:val="00580279"/>
    <w:rsid w:val="0058187A"/>
    <w:rsid w:val="0058210F"/>
    <w:rsid w:val="00582252"/>
    <w:rsid w:val="00583053"/>
    <w:rsid w:val="00585F8E"/>
    <w:rsid w:val="005E2096"/>
    <w:rsid w:val="005E3D0D"/>
    <w:rsid w:val="005E64E0"/>
    <w:rsid w:val="00611B09"/>
    <w:rsid w:val="0061363A"/>
    <w:rsid w:val="006156A8"/>
    <w:rsid w:val="00633385"/>
    <w:rsid w:val="00635698"/>
    <w:rsid w:val="00644AFB"/>
    <w:rsid w:val="00663C85"/>
    <w:rsid w:val="00665AB1"/>
    <w:rsid w:val="00670CCC"/>
    <w:rsid w:val="00684E77"/>
    <w:rsid w:val="00690DE7"/>
    <w:rsid w:val="00695164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E6C0E"/>
    <w:rsid w:val="006F1A11"/>
    <w:rsid w:val="006F3242"/>
    <w:rsid w:val="007053E0"/>
    <w:rsid w:val="007064A8"/>
    <w:rsid w:val="00741663"/>
    <w:rsid w:val="007448FB"/>
    <w:rsid w:val="00750083"/>
    <w:rsid w:val="00751023"/>
    <w:rsid w:val="00752315"/>
    <w:rsid w:val="00755FDF"/>
    <w:rsid w:val="00757EA6"/>
    <w:rsid w:val="00776322"/>
    <w:rsid w:val="00797D95"/>
    <w:rsid w:val="007B18A8"/>
    <w:rsid w:val="007C78C9"/>
    <w:rsid w:val="007D020D"/>
    <w:rsid w:val="007E0756"/>
    <w:rsid w:val="007E0C9F"/>
    <w:rsid w:val="007E2AED"/>
    <w:rsid w:val="007E5B82"/>
    <w:rsid w:val="007E5D01"/>
    <w:rsid w:val="007E65F8"/>
    <w:rsid w:val="007E6DA8"/>
    <w:rsid w:val="008004ED"/>
    <w:rsid w:val="00804C4C"/>
    <w:rsid w:val="008102B4"/>
    <w:rsid w:val="00812D19"/>
    <w:rsid w:val="0081641E"/>
    <w:rsid w:val="00817FBB"/>
    <w:rsid w:val="00832351"/>
    <w:rsid w:val="008348E8"/>
    <w:rsid w:val="00850D32"/>
    <w:rsid w:val="00874468"/>
    <w:rsid w:val="008812BD"/>
    <w:rsid w:val="00885A21"/>
    <w:rsid w:val="00885C8C"/>
    <w:rsid w:val="00896FBF"/>
    <w:rsid w:val="008B2F93"/>
    <w:rsid w:val="008B317E"/>
    <w:rsid w:val="008C045D"/>
    <w:rsid w:val="008C113F"/>
    <w:rsid w:val="008C1357"/>
    <w:rsid w:val="008C17E5"/>
    <w:rsid w:val="008D13B3"/>
    <w:rsid w:val="008D26B6"/>
    <w:rsid w:val="008D372A"/>
    <w:rsid w:val="008D481D"/>
    <w:rsid w:val="00903D1D"/>
    <w:rsid w:val="0091058B"/>
    <w:rsid w:val="00913961"/>
    <w:rsid w:val="00936914"/>
    <w:rsid w:val="0094104A"/>
    <w:rsid w:val="00942AFB"/>
    <w:rsid w:val="00961BDD"/>
    <w:rsid w:val="00975088"/>
    <w:rsid w:val="00980D16"/>
    <w:rsid w:val="009869B3"/>
    <w:rsid w:val="00987DD2"/>
    <w:rsid w:val="00990CE6"/>
    <w:rsid w:val="009922C8"/>
    <w:rsid w:val="009951E2"/>
    <w:rsid w:val="009953CE"/>
    <w:rsid w:val="009967D2"/>
    <w:rsid w:val="009A138F"/>
    <w:rsid w:val="009A290A"/>
    <w:rsid w:val="009B0525"/>
    <w:rsid w:val="009B13F2"/>
    <w:rsid w:val="009B3B75"/>
    <w:rsid w:val="009D095E"/>
    <w:rsid w:val="009D234F"/>
    <w:rsid w:val="009D3477"/>
    <w:rsid w:val="009E3AB0"/>
    <w:rsid w:val="00A0498D"/>
    <w:rsid w:val="00A05D48"/>
    <w:rsid w:val="00A15711"/>
    <w:rsid w:val="00A221DF"/>
    <w:rsid w:val="00A314B1"/>
    <w:rsid w:val="00A341F6"/>
    <w:rsid w:val="00A439C3"/>
    <w:rsid w:val="00A46289"/>
    <w:rsid w:val="00A4692F"/>
    <w:rsid w:val="00A508B1"/>
    <w:rsid w:val="00A609B3"/>
    <w:rsid w:val="00A611AB"/>
    <w:rsid w:val="00A6492A"/>
    <w:rsid w:val="00A67C5F"/>
    <w:rsid w:val="00AA43A8"/>
    <w:rsid w:val="00AC3FC5"/>
    <w:rsid w:val="00AC5735"/>
    <w:rsid w:val="00AD1D27"/>
    <w:rsid w:val="00AD4360"/>
    <w:rsid w:val="00AD481F"/>
    <w:rsid w:val="00AF3993"/>
    <w:rsid w:val="00B11D7D"/>
    <w:rsid w:val="00B16185"/>
    <w:rsid w:val="00B224B1"/>
    <w:rsid w:val="00B3114B"/>
    <w:rsid w:val="00B34BAA"/>
    <w:rsid w:val="00B45A5C"/>
    <w:rsid w:val="00B57792"/>
    <w:rsid w:val="00B64B18"/>
    <w:rsid w:val="00B71D61"/>
    <w:rsid w:val="00B81603"/>
    <w:rsid w:val="00B8203B"/>
    <w:rsid w:val="00B90193"/>
    <w:rsid w:val="00B978B3"/>
    <w:rsid w:val="00BB06DF"/>
    <w:rsid w:val="00BD20BF"/>
    <w:rsid w:val="00BD45C4"/>
    <w:rsid w:val="00BD45CC"/>
    <w:rsid w:val="00BE2C2D"/>
    <w:rsid w:val="00C16F67"/>
    <w:rsid w:val="00C429F5"/>
    <w:rsid w:val="00C4792E"/>
    <w:rsid w:val="00C50D2C"/>
    <w:rsid w:val="00C575FB"/>
    <w:rsid w:val="00C65C2A"/>
    <w:rsid w:val="00C66939"/>
    <w:rsid w:val="00C67882"/>
    <w:rsid w:val="00C7773D"/>
    <w:rsid w:val="00C85D27"/>
    <w:rsid w:val="00C96F66"/>
    <w:rsid w:val="00CA6B46"/>
    <w:rsid w:val="00CB70AE"/>
    <w:rsid w:val="00CC7CF5"/>
    <w:rsid w:val="00CC7DE6"/>
    <w:rsid w:val="00CD25A1"/>
    <w:rsid w:val="00D353A1"/>
    <w:rsid w:val="00D353B1"/>
    <w:rsid w:val="00D42474"/>
    <w:rsid w:val="00D47A4A"/>
    <w:rsid w:val="00D53720"/>
    <w:rsid w:val="00D66EE4"/>
    <w:rsid w:val="00D7260F"/>
    <w:rsid w:val="00D81F0D"/>
    <w:rsid w:val="00D90238"/>
    <w:rsid w:val="00D9692A"/>
    <w:rsid w:val="00DD49E1"/>
    <w:rsid w:val="00DF193E"/>
    <w:rsid w:val="00E00DC8"/>
    <w:rsid w:val="00E02CD0"/>
    <w:rsid w:val="00E07DE5"/>
    <w:rsid w:val="00E1153C"/>
    <w:rsid w:val="00E203E5"/>
    <w:rsid w:val="00E23F0C"/>
    <w:rsid w:val="00E311A2"/>
    <w:rsid w:val="00E34365"/>
    <w:rsid w:val="00E344CF"/>
    <w:rsid w:val="00E351B1"/>
    <w:rsid w:val="00E47CA7"/>
    <w:rsid w:val="00E5785D"/>
    <w:rsid w:val="00E61B24"/>
    <w:rsid w:val="00E63AE5"/>
    <w:rsid w:val="00E656CF"/>
    <w:rsid w:val="00E6605D"/>
    <w:rsid w:val="00E71D16"/>
    <w:rsid w:val="00E86448"/>
    <w:rsid w:val="00E90EDA"/>
    <w:rsid w:val="00E968ED"/>
    <w:rsid w:val="00EB72F3"/>
    <w:rsid w:val="00EB7D2C"/>
    <w:rsid w:val="00ED0A8F"/>
    <w:rsid w:val="00ED3D11"/>
    <w:rsid w:val="00EE655D"/>
    <w:rsid w:val="00EF4488"/>
    <w:rsid w:val="00F122F8"/>
    <w:rsid w:val="00F151CC"/>
    <w:rsid w:val="00F31FAE"/>
    <w:rsid w:val="00F435A1"/>
    <w:rsid w:val="00F644BE"/>
    <w:rsid w:val="00F66ECC"/>
    <w:rsid w:val="00F7412D"/>
    <w:rsid w:val="00F76E2A"/>
    <w:rsid w:val="00F8341C"/>
    <w:rsid w:val="00FA0EAA"/>
    <w:rsid w:val="00FA1579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1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2330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330B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uiPriority w:val="1"/>
    <w:qFormat/>
    <w:rsid w:val="0052330B"/>
    <w:pPr>
      <w:widowControl w:val="0"/>
      <w:autoSpaceDE w:val="0"/>
      <w:autoSpaceDN w:val="0"/>
      <w:ind w:left="1102" w:firstLine="851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2330B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5305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7DE17-E90F-48EF-AE78-88FF5220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14</Pages>
  <Words>5371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28</cp:revision>
  <cp:lastPrinted>2023-06-09T09:50:00Z</cp:lastPrinted>
  <dcterms:created xsi:type="dcterms:W3CDTF">2023-06-08T07:24:00Z</dcterms:created>
  <dcterms:modified xsi:type="dcterms:W3CDTF">2023-06-13T11:28:00Z</dcterms:modified>
</cp:coreProperties>
</file>